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rFonts w:ascii="游明朝" w:hAnsi="游明朝" w:eastAsia="游明朝" w:asciiTheme="minorHAnsi" w:eastAsiaTheme="minorHAnsi" w:hAnsiTheme="minorHAnsi"/>
        </w:rPr>
      </w:pPr>
      <w:r>
        <w:rPr>
          <w:rFonts w:ascii="游明朝" w:hAnsi="游明朝" w:eastAsia="游明朝" w:asciiTheme="minorHAnsi" w:eastAsiaTheme="minorHAnsi" w:hAnsiTheme="minorHAnsi"/>
        </w:rPr>
        <w:t>（受付番号：　　　　）　　　　　　　　　　　　　　　　　　　　　　　　　　　【様式</w:t>
      </w:r>
      <w:r>
        <w:rPr>
          <w:rFonts w:eastAsia="游明朝" w:ascii="游明朝" w:hAnsi="游明朝" w:asciiTheme="minorHAnsi" w:eastAsiaTheme="minorHAnsi" w:hAnsiTheme="minorHAnsi"/>
        </w:rPr>
        <w:t>1</w:t>
      </w:r>
      <w:r>
        <w:rPr>
          <w:rFonts w:ascii="游明朝" w:hAnsi="游明朝" w:eastAsia="游明朝" w:asciiTheme="minorHAnsi" w:eastAsiaTheme="minorHAnsi" w:hAnsiTheme="minorHAnsi"/>
        </w:rPr>
        <w:t>】</w:t>
      </w:r>
    </w:p>
    <w:p>
      <w:pPr>
        <w:pStyle w:val="Normal"/>
        <w:spacing w:lineRule="exact" w:line="240"/>
        <w:jc w:val="left"/>
        <w:rPr>
          <w:rFonts w:ascii="游明朝" w:hAnsi="游明朝" w:eastAsia="游明朝" w:asciiTheme="minorHAnsi" w:eastAsiaTheme="minorHAnsi" w:hAnsiTheme="minorHAnsi"/>
          <w:sz w:val="24"/>
          <w:szCs w:val="24"/>
        </w:rPr>
      </w:pPr>
      <w:r>
        <w:rPr>
          <w:rFonts w:eastAsia="游明朝" w:eastAsiaTheme="minorHAnsi" w:ascii="游明朝" w:hAnsi="游明朝"/>
          <w:sz w:val="24"/>
          <w:szCs w:val="24"/>
        </w:rPr>
      </w:r>
    </w:p>
    <w:p>
      <w:pPr>
        <w:pStyle w:val="Normal"/>
        <w:jc w:val="center"/>
        <w:rPr>
          <w:rFonts w:ascii="BIZ UDゴシック" w:hAnsi="BIZ UDゴシック" w:eastAsia="BIZ UDゴシック"/>
          <w:sz w:val="24"/>
          <w:szCs w:val="24"/>
        </w:rPr>
      </w:pPr>
      <w:r>
        <w:rPr>
          <w:rFonts w:ascii="BIZ UDゴシック" w:hAnsi="BIZ UDゴシック" w:eastAsia="BIZ UDゴシック"/>
          <w:sz w:val="28"/>
          <w:szCs w:val="24"/>
        </w:rPr>
        <w:t>参　加　申　込　書</w:t>
      </w:r>
    </w:p>
    <w:p>
      <w:pPr>
        <w:pStyle w:val="Normal"/>
        <w:ind w:right="420" w:hanging="0"/>
        <w:jc w:val="right"/>
        <w:rPr>
          <w:rFonts w:ascii="游明朝" w:hAnsi="游明朝" w:eastAsia="游明朝"/>
        </w:rPr>
      </w:pPr>
      <w:r>
        <w:rPr>
          <w:rFonts w:ascii="游明朝" w:hAnsi="游明朝" w:eastAsia="游明朝"/>
        </w:rPr>
        <w:t xml:space="preserve"> </w:t>
      </w:r>
      <w:r>
        <w:rPr>
          <w:rFonts w:ascii="游明朝" w:hAnsi="游明朝" w:eastAsia="游明朝"/>
        </w:rPr>
        <w:t>　　　　　　　　　　　　　　　　　　　　　　　　　　　　　　　年　 　月　　 日</w:t>
      </w:r>
    </w:p>
    <w:p>
      <w:pPr>
        <w:pStyle w:val="Normal"/>
        <w:rPr>
          <w:rFonts w:ascii="游明朝" w:hAnsi="游明朝" w:eastAsia="游明朝"/>
        </w:rPr>
      </w:pPr>
      <w:r>
        <w:rPr>
          <w:rFonts w:ascii="游明朝" w:hAnsi="游明朝" w:eastAsia="游明朝"/>
        </w:rPr>
        <w:t>羽曳野市長 様</w:t>
      </w:r>
    </w:p>
    <w:p>
      <w:pPr>
        <w:pStyle w:val="Normal"/>
        <w:rPr>
          <w:rFonts w:ascii="游明朝" w:hAnsi="游明朝" w:eastAsia="游明朝"/>
        </w:rPr>
      </w:pPr>
      <w:r>
        <w:rPr>
          <w:rFonts w:eastAsia="游明朝" w:asciiTheme="minorEastAsia" w:hAnsiTheme="minorEastAsia" w:ascii="游明朝" w:hAnsi="游明朝"/>
        </w:rPr>
      </w:r>
    </w:p>
    <w:p>
      <w:pPr>
        <w:pStyle w:val="Normal"/>
        <w:rPr>
          <w:rFonts w:ascii="游明朝" w:hAnsi="游明朝" w:eastAsia="游明朝"/>
        </w:rPr>
      </w:pPr>
      <w:r>
        <w:rPr>
          <w:rFonts w:ascii="游明朝" w:hAnsi="游明朝" w:eastAsia="游明朝"/>
        </w:rPr>
        <w:t xml:space="preserve"> </w:t>
      </w:r>
      <w:r>
        <w:rPr>
          <w:rFonts w:ascii="游明朝" w:hAnsi="游明朝" w:eastAsia="游明朝"/>
        </w:rPr>
        <w:t>　　　　　　　　　 　　　　　　　　　　　　所 在 地</w:t>
      </w:r>
    </w:p>
    <w:p>
      <w:pPr>
        <w:pStyle w:val="Normal"/>
        <w:ind w:firstLine="4620"/>
        <w:rPr>
          <w:rFonts w:ascii="游明朝" w:hAnsi="游明朝" w:eastAsia="游明朝"/>
        </w:rPr>
      </w:pPr>
      <w:r>
        <w:rPr>
          <w:rFonts w:ascii="游明朝" w:hAnsi="游明朝" w:eastAsia="游明朝"/>
        </w:rPr>
        <w:t>商号又は名称</w:t>
      </w:r>
    </w:p>
    <w:p>
      <w:pPr>
        <w:pStyle w:val="Normal"/>
        <w:ind w:firstLine="4620"/>
        <w:rPr>
          <w:rFonts w:ascii="游明朝" w:hAnsi="游明朝" w:eastAsia="游明朝"/>
        </w:rPr>
      </w:pPr>
      <w:r>
        <w:rPr>
          <w:rFonts w:ascii="游明朝" w:hAnsi="游明朝" w:eastAsia="游明朝"/>
        </w:rPr>
        <w:t>代表者職氏名 　</w:t>
      </w:r>
    </w:p>
    <w:p>
      <w:pPr>
        <w:pStyle w:val="Normal"/>
        <w:rPr>
          <w:rFonts w:ascii="游明朝" w:hAnsi="游明朝" w:eastAsia="游明朝"/>
        </w:rPr>
      </w:pPr>
      <w:r>
        <w:rPr>
          <w:rFonts w:eastAsia="游明朝" w:asciiTheme="minorEastAsia" w:hAnsiTheme="minorEastAsia" w:ascii="游明朝" w:hAnsi="游明朝"/>
        </w:rPr>
      </w:r>
    </w:p>
    <w:p>
      <w:pPr>
        <w:pStyle w:val="Normal"/>
        <w:rPr>
          <w:rFonts w:ascii="游明朝" w:hAnsi="游明朝" w:eastAsia="游明朝"/>
        </w:rPr>
      </w:pPr>
      <w:r>
        <w:rPr>
          <w:rFonts w:eastAsia="游明朝" w:asciiTheme="minorEastAsia" w:hAnsiTheme="minorEastAsia" w:ascii="游明朝" w:hAnsi="游明朝"/>
        </w:rPr>
      </w:r>
    </w:p>
    <w:p>
      <w:pPr>
        <w:pStyle w:val="Normal"/>
        <w:ind w:firstLine="210"/>
        <w:rPr>
          <w:rFonts w:ascii="游明朝" w:hAnsi="游明朝" w:eastAsia="游明朝"/>
        </w:rPr>
      </w:pPr>
      <w:r>
        <w:rPr>
          <w:rFonts w:ascii="游明朝" w:hAnsi="游明朝" w:eastAsia="游明朝"/>
        </w:rPr>
        <w:t>下記の業務について、企画提案競争に参加しますので、応募書類を添えて参加申込書を提出します。</w:t>
      </w:r>
    </w:p>
    <w:p>
      <w:pPr>
        <w:pStyle w:val="Normal"/>
        <w:rPr>
          <w:rFonts w:ascii="游明朝" w:hAnsi="游明朝" w:eastAsia="游明朝"/>
        </w:rPr>
      </w:pPr>
      <w:r>
        <w:rPr>
          <w:rFonts w:ascii="游明朝" w:hAnsi="游明朝" w:eastAsia="游明朝"/>
        </w:rPr>
        <w:t>　なお、プロポーザル実施要領に規定されている参加資格要件を満たしていることを誓約するとともに、当該誓約に違反があった場合には、一方的に審査手続きから除外されても異議ありません。</w:t>
      </w:r>
    </w:p>
    <w:p>
      <w:pPr>
        <w:pStyle w:val="Normal"/>
        <w:rPr>
          <w:rFonts w:ascii="游明朝" w:hAnsi="游明朝" w:eastAsia="游明朝"/>
        </w:rPr>
      </w:pPr>
      <w:r>
        <w:rPr>
          <w:rFonts w:eastAsia="游明朝" w:asciiTheme="minorEastAsia" w:hAnsiTheme="minorEastAsia" w:ascii="游明朝" w:hAnsi="游明朝"/>
        </w:rPr>
      </w:r>
    </w:p>
    <w:p>
      <w:pPr>
        <w:pStyle w:val="NoteHeading"/>
        <w:rPr>
          <w:rFonts w:ascii="游明朝" w:hAnsi="游明朝" w:eastAsia="游明朝"/>
        </w:rPr>
      </w:pPr>
      <w:r>
        <w:rPr>
          <w:rFonts w:ascii="游明朝" w:hAnsi="游明朝" w:eastAsia="游明朝"/>
          <w:sz w:val="21"/>
          <w:szCs w:val="21"/>
        </w:rPr>
        <w:t>記</w:t>
      </w:r>
    </w:p>
    <w:p>
      <w:pPr>
        <w:pStyle w:val="Normal"/>
        <w:rPr>
          <w:rFonts w:ascii="游明朝" w:hAnsi="游明朝" w:eastAsia="游明朝"/>
        </w:rPr>
      </w:pPr>
      <w:r>
        <w:rPr>
          <w:rFonts w:eastAsia="游明朝" w:asciiTheme="minorEastAsia" w:hAnsiTheme="minorEastAsia" w:ascii="游明朝" w:hAnsi="游明朝"/>
        </w:rPr>
      </w:r>
    </w:p>
    <w:p>
      <w:pPr>
        <w:pStyle w:val="Normal"/>
        <w:rPr>
          <w:rFonts w:ascii="游明朝" w:hAnsi="游明朝" w:eastAsia="游明朝"/>
        </w:rPr>
      </w:pPr>
      <w:r>
        <w:rPr>
          <w:rFonts w:ascii="游明朝" w:hAnsi="游明朝" w:eastAsia="游明朝"/>
        </w:rPr>
        <w:t xml:space="preserve"> </w:t>
      </w:r>
      <w:r>
        <w:rPr>
          <w:rFonts w:ascii="游明朝" w:hAnsi="游明朝" w:eastAsia="游明朝"/>
        </w:rPr>
        <w:t>業務名： 羽曳野市中小企業等エネルギー価格高騰支援金事業業務</w:t>
      </w:r>
    </w:p>
    <w:p>
      <w:pPr>
        <w:pStyle w:val="Normal"/>
        <w:rPr>
          <w:rFonts w:ascii="游明朝" w:hAnsi="游明朝" w:eastAsia="游明朝"/>
        </w:rPr>
      </w:pPr>
      <w:r>
        <w:rPr>
          <w:rFonts w:eastAsia="游明朝" w:asciiTheme="minorEastAsia" w:hAnsiTheme="minorEastAsia" w:ascii="游明朝" w:hAnsi="游明朝"/>
        </w:rPr>
      </w:r>
    </w:p>
    <w:p>
      <w:pPr>
        <w:pStyle w:val="Normal"/>
        <w:rPr>
          <w:rFonts w:ascii="游明朝" w:hAnsi="游明朝" w:eastAsia="游明朝"/>
        </w:rPr>
      </w:pPr>
      <w:r>
        <w:rPr>
          <w:rFonts w:eastAsia="游明朝" w:asciiTheme="minorEastAsia" w:hAnsiTheme="minorEastAsia" w:ascii="游明朝" w:hAnsi="游明朝"/>
        </w:rPr>
      </w:r>
    </w:p>
    <w:p>
      <w:pPr>
        <w:pStyle w:val="Normal"/>
        <w:rPr>
          <w:rFonts w:ascii="游明朝" w:hAnsi="游明朝" w:eastAsia="游明朝"/>
        </w:rPr>
      </w:pPr>
      <w:r>
        <w:rPr>
          <w:rFonts w:eastAsia="游明朝" w:asciiTheme="minorEastAsia" w:hAnsiTheme="minorEastAsia" w:ascii="游明朝" w:hAnsi="游明朝"/>
        </w:rPr>
      </w:r>
    </w:p>
    <w:p>
      <w:pPr>
        <w:pStyle w:val="Normal"/>
        <w:ind w:firstLine="4410"/>
        <w:rPr>
          <w:rFonts w:ascii="游明朝" w:hAnsi="游明朝" w:eastAsia="游明朝"/>
        </w:rPr>
      </w:pPr>
      <w:r>
        <w:rPr>
          <w:rFonts w:ascii="游明朝" w:hAnsi="游明朝" w:eastAsia="游明朝"/>
        </w:rPr>
        <w:t>（担当者連絡先）</w:t>
      </w:r>
    </w:p>
    <w:p>
      <w:pPr>
        <w:pStyle w:val="Normal"/>
        <w:ind w:firstLine="4620"/>
        <w:rPr>
          <w:rFonts w:ascii="游明朝" w:hAnsi="游明朝" w:eastAsia="游明朝"/>
        </w:rPr>
      </w:pPr>
      <w:r>
        <w:rPr>
          <w:rFonts w:ascii="游明朝" w:hAnsi="游明朝" w:eastAsia="游明朝"/>
        </w:rPr>
        <w:t>所 属</w:t>
      </w:r>
    </w:p>
    <w:p>
      <w:pPr>
        <w:pStyle w:val="Normal"/>
        <w:ind w:firstLine="4620"/>
        <w:rPr>
          <w:rFonts w:ascii="游明朝" w:hAnsi="游明朝" w:eastAsia="游明朝"/>
        </w:rPr>
      </w:pPr>
      <w:r>
        <w:rPr>
          <w:rFonts w:ascii="游明朝" w:hAnsi="游明朝" w:eastAsia="游明朝"/>
        </w:rPr>
        <w:t>職・氏名</w:t>
      </w:r>
    </w:p>
    <w:p>
      <w:pPr>
        <w:pStyle w:val="Normal"/>
        <w:ind w:firstLine="4620"/>
        <w:rPr>
          <w:rFonts w:ascii="游明朝" w:hAnsi="游明朝" w:eastAsia="游明朝"/>
        </w:rPr>
      </w:pPr>
      <w:r>
        <w:rPr>
          <w:rFonts w:ascii="游明朝" w:hAnsi="游明朝" w:eastAsia="游明朝"/>
        </w:rPr>
        <w:t>電話番号</w:t>
      </w:r>
    </w:p>
    <w:p>
      <w:pPr>
        <w:pStyle w:val="Normal"/>
        <w:ind w:firstLine="4620"/>
        <w:rPr>
          <w:rFonts w:ascii="游明朝" w:hAnsi="游明朝" w:eastAsia="游明朝"/>
        </w:rPr>
      </w:pPr>
      <w:r>
        <w:rPr>
          <w:rFonts w:eastAsia="游明朝" w:ascii="游明朝" w:hAnsi="游明朝"/>
        </w:rPr>
        <w:t>FAX</w:t>
      </w:r>
      <w:r>
        <w:rPr>
          <w:rFonts w:ascii="游明朝" w:hAnsi="游明朝" w:eastAsia="游明朝"/>
        </w:rPr>
        <w:t>番号</w:t>
      </w:r>
    </w:p>
    <w:p>
      <w:pPr>
        <w:pStyle w:val="Normal"/>
        <w:ind w:firstLine="4620"/>
        <w:rPr>
          <w:rFonts w:ascii="游明朝" w:hAnsi="游明朝" w:eastAsia="游明朝"/>
        </w:rPr>
      </w:pPr>
      <w:r>
        <w:rPr>
          <w:rFonts w:ascii="游明朝" w:hAnsi="游明朝" w:eastAsia="游明朝"/>
        </w:rPr>
        <w:t>Ｅ</w:t>
      </w:r>
      <w:r>
        <w:rPr>
          <w:rFonts w:eastAsia="游明朝" w:ascii="游明朝" w:hAnsi="游明朝"/>
        </w:rPr>
        <w:t>-Mail</w:t>
      </w:r>
    </w:p>
    <w:p>
      <w:pPr>
        <w:pStyle w:val="Normal"/>
        <w:spacing w:lineRule="exact" w:line="320"/>
        <w:rPr>
          <w:rFonts w:ascii="游明朝" w:hAnsi="游明朝" w:eastAsia="游明朝" w:asciiTheme="minorHAnsi" w:eastAsiaTheme="minorHAnsi" w:hAnsiTheme="minorHAnsi"/>
          <w:sz w:val="24"/>
          <w:szCs w:val="24"/>
        </w:rPr>
      </w:pPr>
      <w:r>
        <w:rPr>
          <w:rFonts w:eastAsia="游明朝" w:eastAsiaTheme="minorHAnsi" w:ascii="游明朝" w:hAnsi="游明朝"/>
          <w:sz w:val="24"/>
          <w:szCs w:val="24"/>
        </w:rPr>
      </w:r>
    </w:p>
    <w:p>
      <w:pPr>
        <w:pStyle w:val="Normal"/>
        <w:spacing w:lineRule="exact" w:line="320"/>
        <w:rPr>
          <w:rFonts w:ascii="游明朝" w:hAnsi="游明朝" w:eastAsia="游明朝" w:asciiTheme="minorHAnsi" w:eastAsiaTheme="minorHAnsi" w:hAnsiTheme="minorHAnsi"/>
          <w:sz w:val="24"/>
          <w:szCs w:val="24"/>
        </w:rPr>
      </w:pPr>
      <w:r>
        <w:rPr/>
      </w:r>
      <w:bookmarkStart w:id="0" w:name="_GoBack"/>
      <w:bookmarkStart w:id="1" w:name="_GoBack"/>
      <w:bookmarkEnd w:id="1"/>
    </w:p>
    <w:sectPr>
      <w:type w:val="nextPage"/>
      <w:pgSz w:w="11906" w:h="16838"/>
      <w:pgMar w:left="1418" w:right="1418" w:gutter="0" w:header="0" w:top="1418" w:footer="0" w:bottom="1418"/>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HG丸ｺﾞｼｯｸM-PRO">
    <w:charset w:val="80"/>
    <w:family w:val="roman"/>
    <w:pitch w:val="variable"/>
  </w:font>
  <w:font w:name="ＭＳ Ｐ明朝">
    <w:charset w:val="80"/>
    <w:family w:val="roman"/>
    <w:pitch w:val="variable"/>
  </w:font>
  <w:font w:name="Liberation Sans">
    <w:altName w:val="Arial"/>
    <w:charset w:val="80"/>
    <w:family w:val="roman"/>
    <w:pitch w:val="variable"/>
  </w:font>
  <w:font w:name="Arial">
    <w:charset w:val="80"/>
    <w:family w:val="roman"/>
    <w:pitch w:val="variable"/>
  </w:font>
  <w:font w:name="游明朝">
    <w:charset w:val="80"/>
    <w:family w:val="roman"/>
    <w:pitch w:val="variable"/>
  </w:font>
  <w:font w:name="BIZ UDゴシック">
    <w:charset w:val="80"/>
    <w:family w:val="roman"/>
    <w:pitch w:val="variable"/>
  </w:font>
  <w:font w:name="游明朝">
    <w:charset w:val="01"/>
    <w:family w:val="roman"/>
    <w:pitch w:val="variable"/>
  </w:font>
</w:fonts>
</file>

<file path=word/settings.xml><?xml version="1.0" encoding="utf-8"?>
<w:settings xmlns:w="http://schemas.openxmlformats.org/wordprocessingml/2006/main">
  <w:zoom w:percent="101"/>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HG丸ｺﾞｼｯｸM-PRO" w:hAnsi="HG丸ｺﾞｼｯｸM-PRO" w:eastAsia="HG丸ｺﾞｼｯｸM-PRO" w:cs="Times New Roman"/>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結語 (文字)"/>
    <w:link w:val="Closing"/>
    <w:qFormat/>
    <w:rsid w:val="00fe4f3d"/>
    <w:rPr>
      <w:rFonts w:ascii="HG丸ｺﾞｼｯｸM-PRO" w:hAnsi="HG丸ｺﾞｼｯｸM-PRO" w:eastAsia="HG丸ｺﾞｼｯｸM-PRO"/>
      <w:kern w:val="2"/>
      <w:sz w:val="21"/>
      <w:szCs w:val="21"/>
    </w:rPr>
  </w:style>
  <w:style w:type="character" w:styleId="Style15" w:customStyle="1">
    <w:name w:val="記 (文字)"/>
    <w:basedOn w:val="DefaultParagraphFont"/>
    <w:link w:val="NoteHeading"/>
    <w:qFormat/>
    <w:rsid w:val="003e50b9"/>
    <w:rPr>
      <w:rFonts w:ascii="ＭＳ Ｐ明朝" w:hAnsi="ＭＳ Ｐ明朝" w:eastAsia="ＭＳ Ｐ明朝"/>
      <w:kern w:val="2"/>
      <w:sz w:val="24"/>
      <w:szCs w:val="36"/>
    </w:rPr>
  </w:style>
  <w:style w:type="character" w:styleId="Annotationreference">
    <w:name w:val="annotation reference"/>
    <w:basedOn w:val="DefaultParagraphFont"/>
    <w:qFormat/>
    <w:rsid w:val="002f3d50"/>
    <w:rPr>
      <w:sz w:val="18"/>
      <w:szCs w:val="18"/>
    </w:rPr>
  </w:style>
  <w:style w:type="character" w:styleId="Style16" w:customStyle="1">
    <w:name w:val="コメント文字列 (文字)"/>
    <w:basedOn w:val="DefaultParagraphFont"/>
    <w:link w:val="Annotationtext"/>
    <w:qFormat/>
    <w:rsid w:val="002f3d50"/>
    <w:rPr>
      <w:rFonts w:ascii="HG丸ｺﾞｼｯｸM-PRO" w:hAnsi="HG丸ｺﾞｼｯｸM-PRO" w:eastAsia="HG丸ｺﾞｼｯｸM-PRO"/>
      <w:kern w:val="2"/>
      <w:sz w:val="21"/>
      <w:szCs w:val="21"/>
    </w:rPr>
  </w:style>
  <w:style w:type="character" w:styleId="Style17" w:customStyle="1">
    <w:name w:val="コメント内容 (文字)"/>
    <w:basedOn w:val="Style16"/>
    <w:link w:val="Annotationsubject"/>
    <w:qFormat/>
    <w:rsid w:val="002f3d50"/>
    <w:rPr>
      <w:rFonts w:ascii="HG丸ｺﾞｼｯｸM-PRO" w:hAnsi="HG丸ｺﾞｼｯｸM-PRO" w:eastAsia="HG丸ｺﾞｼｯｸM-PRO"/>
      <w:b/>
      <w:bCs/>
      <w:kern w:val="2"/>
      <w:sz w:val="21"/>
      <w:szCs w:val="21"/>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pPr>
      <w:tabs>
        <w:tab w:val="clear" w:pos="840"/>
        <w:tab w:val="center" w:pos="4252" w:leader="none"/>
        <w:tab w:val="right" w:pos="8504" w:leader="none"/>
      </w:tabs>
      <w:snapToGrid w:val="false"/>
    </w:pPr>
    <w:rPr/>
  </w:style>
  <w:style w:type="paragraph" w:styleId="Style25">
    <w:name w:val="Footer"/>
    <w:basedOn w:val="Normal"/>
    <w:pPr>
      <w:tabs>
        <w:tab w:val="clear" w:pos="840"/>
        <w:tab w:val="center" w:pos="4252" w:leader="none"/>
        <w:tab w:val="right" w:pos="8504" w:leader="none"/>
      </w:tabs>
      <w:snapToGrid w:val="false"/>
    </w:pPr>
    <w:rPr/>
  </w:style>
  <w:style w:type="paragraph" w:styleId="BalloonText">
    <w:name w:val="Balloon Text"/>
    <w:basedOn w:val="Normal"/>
    <w:semiHidden/>
    <w:qFormat/>
    <w:rsid w:val="00702bdf"/>
    <w:pPr/>
    <w:rPr>
      <w:rFonts w:ascii="Arial" w:hAnsi="Arial" w:eastAsia="ＭＳ ゴシック"/>
      <w:sz w:val="18"/>
      <w:szCs w:val="18"/>
    </w:rPr>
  </w:style>
  <w:style w:type="paragraph" w:styleId="Closing">
    <w:name w:val="Closing"/>
    <w:basedOn w:val="Normal"/>
    <w:link w:val="Style14"/>
    <w:qFormat/>
    <w:rsid w:val="00fe4f3d"/>
    <w:pPr>
      <w:jc w:val="right"/>
    </w:pPr>
    <w:rPr/>
  </w:style>
  <w:style w:type="paragraph" w:styleId="ListParagraph">
    <w:name w:val="List Paragraph"/>
    <w:basedOn w:val="Normal"/>
    <w:uiPriority w:val="34"/>
    <w:qFormat/>
    <w:rsid w:val="00eb5497"/>
    <w:pPr>
      <w:ind w:left="840" w:hanging="0"/>
    </w:pPr>
    <w:rPr>
      <w:rFonts w:ascii="Century" w:hAnsi="Century" w:eastAsia="ＭＳ 明朝"/>
      <w:szCs w:val="22"/>
    </w:rPr>
  </w:style>
  <w:style w:type="paragraph" w:styleId="NoteHeading">
    <w:name w:val="Note Heading"/>
    <w:basedOn w:val="Normal"/>
    <w:next w:val="Normal"/>
    <w:link w:val="Style15"/>
    <w:qFormat/>
    <w:rsid w:val="003e50b9"/>
    <w:pPr>
      <w:jc w:val="center"/>
    </w:pPr>
    <w:rPr>
      <w:rFonts w:ascii="ＭＳ Ｐ明朝" w:hAnsi="ＭＳ Ｐ明朝" w:eastAsia="ＭＳ Ｐ明朝"/>
      <w:sz w:val="24"/>
      <w:szCs w:val="36"/>
    </w:rPr>
  </w:style>
  <w:style w:type="paragraph" w:styleId="Annotationtext">
    <w:name w:val="annotation text"/>
    <w:basedOn w:val="Normal"/>
    <w:link w:val="Style16"/>
    <w:qFormat/>
    <w:rsid w:val="002f3d50"/>
    <w:pPr>
      <w:jc w:val="left"/>
    </w:pPr>
    <w:rPr/>
  </w:style>
  <w:style w:type="paragraph" w:styleId="Annotationsubject">
    <w:name w:val="annotation subject"/>
    <w:basedOn w:val="Annotationtext"/>
    <w:next w:val="Annotationtext"/>
    <w:link w:val="Style17"/>
    <w:qFormat/>
    <w:rsid w:val="002f3d50"/>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rsid w:val="003e50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Application>LibreOffice/7.3.7.2$Windows_X86_64 LibreOffice_project/e114eadc50a9ff8d8c8a0567d6da8f454beeb84f</Application>
  <AppVersion>15.0000</AppVersion>
  <Pages>1</Pages>
  <Words>226</Words>
  <Characters>232</Characters>
  <CharactersWithSpaces>337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2024-02-15T04:55:00Z</dcterms:created>
  <dc:creator>杉本　敦司</dc:creator>
  <dc:description/>
  <dc:language>ja-JP</dc:language>
  <cp:lastModifiedBy/>
  <cp:lastPrinted>2023-05-29T00:06:00Z</cp:lastPrinted>
  <dcterms:modified xsi:type="dcterms:W3CDTF">2024-03-07T12:52:14Z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