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kern w:val="0"/>
          <w:sz w:val="32"/>
        </w:rPr>
      </w:pPr>
      <w:r>
        <w:rPr>
          <w:b/>
          <w:bCs/>
          <w:spacing w:val="80"/>
          <w:kern w:val="0"/>
          <w:sz w:val="32"/>
        </w:rPr>
        <w:t>誕生記念植樹につい</w:t>
      </w:r>
      <w:r>
        <w:rPr>
          <w:b/>
          <w:bCs/>
          <w:spacing w:val="6"/>
          <w:kern w:val="0"/>
          <w:sz w:val="32"/>
        </w:rPr>
        <w:t>て</w:t>
      </w:r>
    </w:p>
    <w:p>
      <w:pPr>
        <w:pStyle w:val="Normal"/>
        <w:spacing w:lineRule="exact" w:line="280"/>
        <w:rPr>
          <w:rFonts w:eastAsia="ＭＳ ゴシック"/>
          <w:b/>
          <w:b/>
          <w:bCs/>
          <w:kern w:val="0"/>
          <w:sz w:val="24"/>
        </w:rPr>
      </w:pPr>
      <w:r>
        <w:rPr>
          <w:rFonts w:eastAsia="ＭＳ ゴシック"/>
          <w:b/>
          <w:bCs/>
          <w:kern w:val="0"/>
          <w:sz w:val="24"/>
        </w:rPr>
      </w:r>
    </w:p>
    <w:p>
      <w:pPr>
        <w:pStyle w:val="Normal"/>
        <w:spacing w:lineRule="exact" w:line="340"/>
        <w:rPr>
          <w:rFonts w:eastAsia="ＭＳ ゴシック"/>
          <w:kern w:val="0"/>
          <w:sz w:val="28"/>
        </w:rPr>
      </w:pPr>
      <w:r>
        <w:rPr>
          <w:rFonts w:eastAsia="ＭＳ ゴシック"/>
          <w:kern w:val="0"/>
          <w:sz w:val="28"/>
        </w:rPr>
        <w:t>　お子様のお誕生おめでとうございます。</w:t>
      </w:r>
    </w:p>
    <w:p>
      <w:pPr>
        <w:pStyle w:val="Normal"/>
        <w:spacing w:lineRule="exact" w:line="360"/>
        <w:rPr>
          <w:rFonts w:eastAsia="ＭＳ ゴシック"/>
          <w:kern w:val="0"/>
          <w:sz w:val="28"/>
        </w:rPr>
      </w:pPr>
      <w:r>
        <w:rPr>
          <w:rFonts w:eastAsia="ＭＳ ゴシック"/>
          <w:kern w:val="0"/>
          <w:sz w:val="28"/>
        </w:rPr>
        <w:t>　羽曳野市では後世に豊な緑を</w:t>
      </w:r>
      <w:r>
        <w:rPr>
          <w:rFonts w:ascii="ＭＳ ゴシック" w:hAnsi="ＭＳ ゴシック" w:eastAsia="ＭＳ ゴシック"/>
          <w:kern w:val="0"/>
          <w:sz w:val="28"/>
        </w:rPr>
        <w:t>“いっぱい”残していくために、さまざまな事業を展開して</w:t>
      </w:r>
      <w:r>
        <w:rPr>
          <w:rFonts w:eastAsia="ＭＳ ゴシック"/>
          <w:kern w:val="0"/>
          <w:sz w:val="28"/>
        </w:rPr>
        <w:t>います</w:t>
      </w:r>
      <w:bookmarkStart w:id="0" w:name="_GoBack"/>
      <w:bookmarkEnd w:id="0"/>
      <w:r>
        <w:rPr>
          <w:rFonts w:eastAsia="ＭＳ ゴシック"/>
          <w:kern w:val="0"/>
          <w:sz w:val="28"/>
        </w:rPr>
        <w:t>。</w:t>
      </w:r>
    </w:p>
    <w:p>
      <w:pPr>
        <w:pStyle w:val="Normal"/>
        <w:spacing w:lineRule="exact" w:line="360"/>
        <w:ind w:firstLine="275"/>
        <w:rPr>
          <w:rFonts w:eastAsia="ＭＳ ゴシック"/>
          <w:kern w:val="0"/>
          <w:sz w:val="28"/>
        </w:rPr>
      </w:pPr>
      <w:r>
        <w:rPr>
          <w:rFonts w:eastAsia="ＭＳ ゴシック"/>
          <w:kern w:val="0"/>
          <w:sz w:val="28"/>
        </w:rPr>
        <w:t>そのひとつの事業として、お子様の健やかなご成長を峰塚公園内に植えられた誕生記念樹の成長に託し、緑あふれる</w:t>
      </w:r>
      <w:r>
        <w:rPr>
          <w:rFonts w:ascii="ＭＳ ゴシック" w:hAnsi="ＭＳ ゴシック" w:eastAsia="ＭＳ ゴシック"/>
          <w:kern w:val="0"/>
          <w:sz w:val="28"/>
        </w:rPr>
        <w:t>まちづくりを進めております。</w:t>
      </w:r>
    </w:p>
    <w:p>
      <w:pPr>
        <w:pStyle w:val="Normal"/>
        <w:spacing w:lineRule="exact" w:line="360"/>
        <w:ind w:right="226" w:hanging="0"/>
        <w:rPr>
          <w:rFonts w:eastAsia="ＭＳ ゴシック"/>
          <w:sz w:val="28"/>
        </w:rPr>
      </w:pPr>
      <w:r>
        <w:rPr>
          <w:rFonts w:eastAsia="ＭＳ ゴシック"/>
          <w:b/>
          <w:bCs/>
          <w:sz w:val="28"/>
        </w:rPr>
        <w:t>　</w:t>
      </w:r>
      <w:r>
        <w:rPr>
          <w:rFonts w:eastAsia="ＭＳ ゴシック"/>
          <w:sz w:val="28"/>
        </w:rPr>
        <w:t>お誕生から１年以内のお子様を対象に、ご申請いただきましたお名前をプレートに刻み毎年</w:t>
      </w:r>
      <w:r>
        <w:rPr>
          <w:rFonts w:eastAsia="ＭＳ ゴシック"/>
          <w:sz w:val="28"/>
        </w:rPr>
        <w:t>11</w:t>
      </w:r>
      <w:r>
        <w:rPr>
          <w:rFonts w:eastAsia="ＭＳ ゴシック"/>
          <w:sz w:val="28"/>
        </w:rPr>
        <w:t>月に植えられた記念樹に掲げ、皆でその成長を見守ってまいりたいと存じますので、下記の要領で是非お申し込みいただきますようお待ち致しております。</w:t>
      </w:r>
    </w:p>
    <w:p>
      <w:pPr>
        <w:pStyle w:val="Normal"/>
        <w:spacing w:lineRule="exact" w:line="380"/>
        <w:ind w:right="226" w:hanging="0"/>
        <w:rPr>
          <w:rFonts w:eastAsia="ＭＳ ゴシック"/>
          <w:sz w:val="24"/>
        </w:rPr>
      </w:pPr>
      <w:r>
        <w:rPr>
          <w:rFonts w:eastAsia="ＭＳ ゴシック"/>
          <w:sz w:val="24"/>
        </w:rPr>
      </w:r>
    </w:p>
    <w:p>
      <w:pPr>
        <w:pStyle w:val="Normal"/>
        <w:spacing w:lineRule="exact" w:line="380"/>
        <w:ind w:left="1185" w:right="226" w:hanging="0"/>
        <w:rPr>
          <w:rFonts w:eastAsia="ＭＳ ゴシック"/>
          <w:sz w:val="24"/>
        </w:rPr>
      </w:pPr>
      <w:r>
        <w:rPr>
          <w:rFonts w:eastAsia="ＭＳ ゴシック"/>
          <w:sz w:val="24"/>
        </w:rPr>
        <w:t>（１）対　　象：出生後１年以内のお子様</w:t>
      </w:r>
    </w:p>
    <w:p>
      <w:pPr>
        <w:pStyle w:val="Normal"/>
        <w:spacing w:lineRule="exact" w:line="380"/>
        <w:ind w:left="1185" w:right="226" w:firstLine="1646"/>
        <w:rPr>
          <w:rFonts w:eastAsia="ＭＳ ゴシック"/>
          <w:sz w:val="24"/>
        </w:rPr>
      </w:pPr>
      <w:r>
        <w:rPr>
          <w:rFonts w:eastAsia="ＭＳ ゴシック"/>
          <w:sz w:val="24"/>
        </w:rPr>
        <w:t>（最初の住民登録地が羽曳野市であること）</w:t>
      </w:r>
    </w:p>
    <w:p>
      <w:pPr>
        <w:pStyle w:val="Normal"/>
        <w:spacing w:lineRule="exact" w:line="380"/>
        <w:ind w:left="1185" w:right="226" w:hanging="0"/>
        <w:rPr>
          <w:rFonts w:eastAsia="ＭＳ ゴシック"/>
          <w:sz w:val="24"/>
        </w:rPr>
      </w:pPr>
      <w:r>
        <w:rPr>
          <w:rFonts w:eastAsia="ＭＳ ゴシック"/>
          <w:sz w:val="24"/>
        </w:rPr>
        <w:t>（２）申請方法：右の申請書にご記入ください。</w:t>
      </w:r>
    </w:p>
    <w:p>
      <w:pPr>
        <w:pStyle w:val="Normal"/>
        <w:spacing w:lineRule="exact" w:line="380"/>
        <w:ind w:left="1185" w:right="226" w:firstLine="1646"/>
        <w:rPr>
          <w:rFonts w:eastAsia="ＭＳ ゴシック"/>
          <w:sz w:val="24"/>
        </w:rPr>
      </w:pPr>
      <w:r>
        <w:rPr>
          <w:rFonts w:eastAsia="ＭＳ ゴシック"/>
          <w:sz w:val="24"/>
        </w:rPr>
        <w:t>（毎年、９月３０日締め切り）</w:t>
      </w:r>
    </w:p>
    <w:p>
      <w:pPr>
        <w:pStyle w:val="Normal"/>
        <w:spacing w:lineRule="exact" w:line="380"/>
        <w:ind w:left="1185" w:right="226" w:hanging="0"/>
        <w:rPr>
          <w:rFonts w:eastAsia="ＭＳ ゴシック"/>
          <w:sz w:val="24"/>
        </w:rPr>
      </w:pPr>
      <w:r>
        <w:rPr>
          <w:rFonts w:eastAsia="ＭＳ ゴシック"/>
          <w:sz w:val="24"/>
        </w:rPr>
        <w:t>（３）受付場所：農とみどり推進課（市役所２階）または支所</w:t>
      </w:r>
    </w:p>
    <w:p>
      <w:pPr>
        <w:pStyle w:val="Normal"/>
        <w:spacing w:lineRule="exact" w:line="380"/>
        <w:ind w:left="1185" w:right="226" w:hanging="0"/>
        <w:rPr>
          <w:rFonts w:eastAsia="ＭＳ ゴシック"/>
          <w:sz w:val="24"/>
        </w:rPr>
      </w:pPr>
      <w:r>
        <w:rPr>
          <w:rFonts w:eastAsia="ＭＳ ゴシック"/>
          <w:sz w:val="24"/>
        </w:rPr>
        <w:t>　　　　　　　　</w:t>
      </w:r>
      <w:r>
        <w:rPr>
          <w:rFonts w:ascii="ＭＳ ゴシック" w:hAnsi="ＭＳ ゴシック" w:eastAsia="ＭＳ ゴシック"/>
          <w:sz w:val="24"/>
        </w:rPr>
        <w:t>✩</w:t>
      </w:r>
      <w:r>
        <w:rPr>
          <w:rFonts w:eastAsia="ＭＳ ゴシック"/>
          <w:sz w:val="24"/>
        </w:rPr>
        <w:t>なお、郵送でも受付けております。</w:t>
      </w:r>
    </w:p>
    <w:p>
      <w:pPr>
        <w:pStyle w:val="Normal"/>
        <w:numPr>
          <w:ilvl w:val="0"/>
          <w:numId w:val="1"/>
        </w:numPr>
        <w:spacing w:lineRule="exact" w:line="380"/>
        <w:ind w:left="1545" w:right="226" w:hanging="360"/>
        <w:rPr>
          <w:rFonts w:eastAsia="ＭＳ ゴシック"/>
          <w:sz w:val="24"/>
        </w:rPr>
      </w:pPr>
      <w:r>
        <w:rPr>
          <w:rFonts w:eastAsia="ＭＳ ゴシック"/>
          <w:sz w:val="24"/>
        </w:rPr>
        <w:t>お問い合わせ</w:t>
      </w:r>
    </w:p>
    <w:p>
      <w:pPr>
        <w:pStyle w:val="Normal"/>
        <w:spacing w:lineRule="exact" w:line="380"/>
        <w:ind w:left="1185" w:right="226" w:hanging="0"/>
        <w:rPr>
          <w:rFonts w:eastAsia="ＭＳ ゴシック"/>
          <w:kern w:val="0"/>
          <w:sz w:val="28"/>
        </w:rPr>
      </w:pPr>
      <w:r>
        <w:rPr>
          <w:rFonts w:eastAsia="ＭＳ ゴシック"/>
          <w:sz w:val="24"/>
        </w:rPr>
        <w:t>　</w:t>
      </w:r>
      <w:r>
        <w:rPr>
          <w:rFonts w:ascii="ＭＳ ゴシック" w:hAnsi="ＭＳ ゴシック" w:eastAsia="ＭＳ ゴシック"/>
          <w:sz w:val="24"/>
        </w:rPr>
        <w:t>〠</w:t>
      </w:r>
      <w:r>
        <w:rPr>
          <w:rFonts w:eastAsia="ＭＳ ゴシック"/>
          <w:sz w:val="24"/>
        </w:rPr>
        <w:t>５８３－８５８５　　　　　　　　</w:t>
      </w:r>
    </w:p>
    <w:p>
      <w:pPr>
        <w:pStyle w:val="Normal"/>
        <w:spacing w:lineRule="exact" w:line="260"/>
        <w:ind w:left="361" w:right="226" w:firstLine="1410"/>
        <w:rPr>
          <w:rFonts w:eastAsia="ＭＳ ゴシック"/>
          <w:sz w:val="24"/>
        </w:rPr>
      </w:pPr>
      <w:r>
        <w:rPr>
          <w:rFonts w:eastAsia="ＭＳ ゴシック"/>
          <w:sz w:val="24"/>
        </w:rPr>
        <w:t>羽曳野市役所　都市魅力部農とみどり推進課</w:t>
      </w:r>
      <w:r>
        <w:br w:type="page"/>
      </w:r>
    </w:p>
    <w:p>
      <w:pPr>
        <w:pStyle w:val="Normal"/>
        <w:rPr>
          <w:rFonts w:ascii="ＭＳ 明朝" w:hAnsi="ＭＳ 明朝"/>
          <w:b/>
          <w:b/>
          <w:sz w:val="24"/>
        </w:rPr>
      </w:pPr>
      <w:r>
        <w:rPr>
          <w:rFonts w:eastAsia="ＭＳ ゴシック"/>
          <w:sz w:val="24"/>
        </w:rPr>
        <mc:AlternateContent>
          <mc:Choice Requires="wps">
            <w:drawing>
              <wp:anchor behindDoc="0" distT="19050" distB="29210" distL="19050" distR="44450" simplePos="0" locked="0" layoutInCell="0" allowOverlap="1" relativeHeight="2">
                <wp:simplePos x="0" y="0"/>
                <wp:positionH relativeFrom="column">
                  <wp:posOffset>-130175</wp:posOffset>
                </wp:positionH>
                <wp:positionV relativeFrom="paragraph">
                  <wp:posOffset>664845</wp:posOffset>
                </wp:positionV>
                <wp:extent cx="3384550" cy="4047490"/>
                <wp:effectExtent l="28575" t="28575" r="28575" b="28575"/>
                <wp:wrapNone/>
                <wp:docPr id="1" name="テキスト ボックス 1"/>
                <a:graphic xmlns:a="http://schemas.openxmlformats.org/drawingml/2006/main">
                  <a:graphicData uri="http://schemas.microsoft.com/office/word/2010/wordprocessingShape">
                    <wps:wsp>
                      <wps:cNvSpPr/>
                      <wps:spPr>
                        <a:xfrm>
                          <a:off x="0" y="0"/>
                          <a:ext cx="3384720" cy="4047480"/>
                        </a:xfrm>
                        <a:prstGeom prst="rect">
                          <a:avLst/>
                        </a:prstGeom>
                        <a:noFill/>
                        <a:ln w="57150">
                          <a:solidFill>
                            <a:srgbClr val="000000"/>
                          </a:solidFill>
                          <a:miter/>
                        </a:ln>
                      </wps:spPr>
                      <wps:style>
                        <a:lnRef idx="0"/>
                        <a:fillRef idx="0"/>
                        <a:effectRef idx="0"/>
                        <a:fontRef idx="minor"/>
                      </wps:style>
                      <wps:txbx>
                        <w:txbxContent>
                          <w:p>
                            <w:pPr>
                              <w:pStyle w:val="Style24"/>
                              <w:tabs>
                                <w:tab w:val="clear" w:pos="840"/>
                                <w:tab w:val="left" w:pos="4715" w:leader="none"/>
                              </w:tabs>
                              <w:ind w:left="410" w:right="234" w:hanging="0"/>
                              <w:rPr>
                                <w:rFonts w:ascii="HGPｺﾞｼｯｸM" w:hAnsi="HGPｺﾞｼｯｸM" w:eastAsia="HGPｺﾞｼｯｸM"/>
                                <w:sz w:val="40"/>
                              </w:rPr>
                            </w:pPr>
                            <w:r>
                              <w:rPr>
                                <w:rFonts w:ascii="HGPｺﾞｼｯｸM" w:hAnsi="HGPｺﾞｼｯｸM" w:eastAsia="HGPｺﾞｼｯｸM"/>
                                <w:sz w:val="40"/>
                              </w:rPr>
                              <w:t>峰塚公園　</w:t>
                            </w:r>
                          </w:p>
                          <w:p>
                            <w:pPr>
                              <w:pStyle w:val="Style24"/>
                              <w:tabs>
                                <w:tab w:val="clear" w:pos="840"/>
                                <w:tab w:val="left" w:pos="4715" w:leader="none"/>
                              </w:tabs>
                              <w:ind w:left="410" w:right="234" w:firstLine="235"/>
                              <w:rPr>
                                <w:rFonts w:ascii="HGPｺﾞｼｯｸM" w:hAnsi="HGPｺﾞｼｯｸM" w:eastAsia="HGPｺﾞｼｯｸM"/>
                                <w:sz w:val="24"/>
                              </w:rPr>
                            </w:pPr>
                            <w:r>
                              <w:rPr>
                                <w:rFonts w:ascii="HGPｺﾞｼｯｸM" w:hAnsi="HGPｺﾞｼｯｸM" w:eastAsia="HGPｺﾞｼｯｸM"/>
                                <w:sz w:val="24"/>
                              </w:rPr>
                              <w:t>国の指定する峯が塚古墳と共に、古代より悠久の時を経ても変わらない金剛の峰や二上山を望み、燦々と降り注ぐ太陽と青空の下、いにしえのたたずまいとみどりに囲まれた公園です。</w:t>
                            </w:r>
                          </w:p>
                          <w:p>
                            <w:pPr>
                              <w:pStyle w:val="Style24"/>
                              <w:tabs>
                                <w:tab w:val="clear" w:pos="840"/>
                                <w:tab w:val="left" w:pos="4715" w:leader="none"/>
                              </w:tabs>
                              <w:ind w:left="410" w:right="234" w:firstLine="235"/>
                              <w:rPr>
                                <w:rFonts w:ascii="HGPｺﾞｼｯｸM" w:hAnsi="HGPｺﾞｼｯｸM" w:eastAsia="HGPｺﾞｼｯｸM"/>
                                <w:sz w:val="24"/>
                              </w:rPr>
                            </w:pPr>
                            <w:r>
                              <w:rPr>
                                <w:rFonts w:ascii="HGPｺﾞｼｯｸM" w:hAnsi="HGPｺﾞｼｯｸM" w:eastAsia="HGPｺﾞｼｯｸM"/>
                                <w:sz w:val="24"/>
                              </w:rPr>
                              <w:t>羽曳野市の「創造空間」、音楽や芸術と市民の皆様をひきつける「交流空間」、そしてそれらを通じて郷土意識をはぐくみ皆様から愛される「快適空間」として、健康と癒しとうるおいの場として、いつまでも市民の皆様より心から愛される空間として親しまれています。</w:t>
                            </w:r>
                          </w:p>
                          <w:p>
                            <w:pPr>
                              <w:pStyle w:val="Style24"/>
                              <w:ind w:left="308" w:right="131" w:firstLine="205"/>
                              <w:rPr>
                                <w:rFonts w:eastAsia="HGP行書体"/>
                                <w:sz w:val="28"/>
                              </w:rPr>
                            </w:pPr>
                            <w:r>
                              <w:rPr/>
                              <w:t>　　　　　　　　　　　</w:t>
                            </w:r>
                          </w:p>
                        </w:txbxContent>
                      </wps:txbx>
                      <wps:bodyPr anchor="t" upright="1">
                        <a:noAutofit/>
                      </wps:bodyPr>
                    </wps:wsp>
                  </a:graphicData>
                </a:graphic>
              </wp:anchor>
            </w:drawing>
          </mc:Choice>
          <mc:Fallback>
            <w:pict>
              <v:rect id="shape_0" ID="テキスト ボックス 1" path="m0,0l-2147483645,0l-2147483645,-2147483646l0,-2147483646xe" stroked="t" o:allowincell="f" style="position:absolute;margin-left:-10.25pt;margin-top:52.35pt;width:266.45pt;height:318.65pt;mso-wrap-style:square;v-text-anchor:top">
                <v:fill o:detectmouseclick="t" on="false"/>
                <v:stroke color="black" weight="57240" joinstyle="miter" endcap="flat"/>
                <v:textbox>
                  <w:txbxContent>
                    <w:p>
                      <w:pPr>
                        <w:pStyle w:val="Style24"/>
                        <w:tabs>
                          <w:tab w:val="clear" w:pos="840"/>
                          <w:tab w:val="left" w:pos="4715" w:leader="none"/>
                        </w:tabs>
                        <w:ind w:left="410" w:right="234" w:hanging="0"/>
                        <w:rPr>
                          <w:rFonts w:ascii="HGPｺﾞｼｯｸM" w:hAnsi="HGPｺﾞｼｯｸM" w:eastAsia="HGPｺﾞｼｯｸM"/>
                          <w:sz w:val="40"/>
                        </w:rPr>
                      </w:pPr>
                      <w:r>
                        <w:rPr>
                          <w:rFonts w:ascii="HGPｺﾞｼｯｸM" w:hAnsi="HGPｺﾞｼｯｸM" w:eastAsia="HGPｺﾞｼｯｸM"/>
                          <w:sz w:val="40"/>
                        </w:rPr>
                        <w:t>峰塚公園　</w:t>
                      </w:r>
                    </w:p>
                    <w:p>
                      <w:pPr>
                        <w:pStyle w:val="Style24"/>
                        <w:tabs>
                          <w:tab w:val="clear" w:pos="840"/>
                          <w:tab w:val="left" w:pos="4715" w:leader="none"/>
                        </w:tabs>
                        <w:ind w:left="410" w:right="234" w:firstLine="235"/>
                        <w:rPr>
                          <w:rFonts w:ascii="HGPｺﾞｼｯｸM" w:hAnsi="HGPｺﾞｼｯｸM" w:eastAsia="HGPｺﾞｼｯｸM"/>
                          <w:sz w:val="24"/>
                        </w:rPr>
                      </w:pPr>
                      <w:r>
                        <w:rPr>
                          <w:rFonts w:ascii="HGPｺﾞｼｯｸM" w:hAnsi="HGPｺﾞｼｯｸM" w:eastAsia="HGPｺﾞｼｯｸM"/>
                          <w:sz w:val="24"/>
                        </w:rPr>
                        <w:t>国の指定する峯が塚古墳と共に、古代より悠久の時を経ても変わらない金剛の峰や二上山を望み、燦々と降り注ぐ太陽と青空の下、いにしえのたたずまいとみどりに囲まれた公園です。</w:t>
                      </w:r>
                    </w:p>
                    <w:p>
                      <w:pPr>
                        <w:pStyle w:val="Style24"/>
                        <w:tabs>
                          <w:tab w:val="clear" w:pos="840"/>
                          <w:tab w:val="left" w:pos="4715" w:leader="none"/>
                        </w:tabs>
                        <w:ind w:left="410" w:right="234" w:firstLine="235"/>
                        <w:rPr>
                          <w:rFonts w:ascii="HGPｺﾞｼｯｸM" w:hAnsi="HGPｺﾞｼｯｸM" w:eastAsia="HGPｺﾞｼｯｸM"/>
                          <w:sz w:val="24"/>
                        </w:rPr>
                      </w:pPr>
                      <w:r>
                        <w:rPr>
                          <w:rFonts w:ascii="HGPｺﾞｼｯｸM" w:hAnsi="HGPｺﾞｼｯｸM" w:eastAsia="HGPｺﾞｼｯｸM"/>
                          <w:sz w:val="24"/>
                        </w:rPr>
                        <w:t>羽曳野市の「創造空間」、音楽や芸術と市民の皆様をひきつける「交流空間」、そしてそれらを通じて郷土意識をはぐくみ皆様から愛される「快適空間」として、健康と癒しとうるおいの場として、いつまでも市民の皆様より心から愛される空間として親しまれています。</w:t>
                      </w:r>
                    </w:p>
                    <w:p>
                      <w:pPr>
                        <w:pStyle w:val="Style24"/>
                        <w:ind w:left="308" w:right="131" w:firstLine="205"/>
                        <w:rPr>
                          <w:rFonts w:eastAsia="HGP行書体"/>
                          <w:sz w:val="28"/>
                        </w:rPr>
                      </w:pPr>
                      <w:r>
                        <w:rPr/>
                        <w:t>　　　　　　　　　　　</w:t>
                      </w:r>
                    </w:p>
                  </w:txbxContent>
                </v:textbox>
                <w10:wrap type="none"/>
              </v:rect>
            </w:pict>
          </mc:Fallback>
        </mc:AlternateContent>
        <mc:AlternateContent>
          <mc:Choice Requires="wps">
            <w:drawing>
              <wp:anchor behindDoc="0" distT="19050" distB="23495" distL="19050" distR="19050" simplePos="0" locked="0" layoutInCell="0" allowOverlap="1" relativeHeight="4">
                <wp:simplePos x="0" y="0"/>
                <wp:positionH relativeFrom="column">
                  <wp:posOffset>3384550</wp:posOffset>
                </wp:positionH>
                <wp:positionV relativeFrom="paragraph">
                  <wp:posOffset>702945</wp:posOffset>
                </wp:positionV>
                <wp:extent cx="3124200" cy="3996055"/>
                <wp:effectExtent l="19050" t="19050" r="19050" b="23495"/>
                <wp:wrapNone/>
                <wp:docPr id="3" name="テキスト ボックス 2"/>
                <a:graphic xmlns:a="http://schemas.openxmlformats.org/drawingml/2006/main">
                  <a:graphicData uri="http://schemas.microsoft.com/office/word/2010/wordprocessingShape">
                    <wps:wsp>
                      <wps:cNvSpPr/>
                      <wps:spPr>
                        <a:xfrm>
                          <a:off x="0" y="0"/>
                          <a:ext cx="3124080" cy="3996000"/>
                        </a:xfrm>
                        <a:prstGeom prst="rect">
                          <a:avLst/>
                        </a:prstGeom>
                        <a:solidFill>
                          <a:srgbClr val="ffffff"/>
                        </a:solidFill>
                        <a:ln w="38100">
                          <a:solidFill>
                            <a:srgbClr val="000000"/>
                          </a:solidFill>
                          <a:miter/>
                        </a:ln>
                      </wps:spPr>
                      <wps:style>
                        <a:lnRef idx="0"/>
                        <a:fillRef idx="0"/>
                        <a:effectRef idx="0"/>
                        <a:fontRef idx="minor"/>
                      </wps:style>
                      <wps:txbx>
                        <w:txbxContent>
                          <w:p>
                            <w:pPr>
                              <w:pStyle w:val="Style24"/>
                              <w:rPr/>
                            </w:pPr>
                            <w:r>
                              <w:rPr/>
                            </w:r>
                          </w:p>
                        </w:txbxContent>
                      </wps:txbx>
                      <wps:bodyPr lIns="74160" rIns="74160" tIns="9000" bIns="9000" anchor="t" upright="1">
                        <a:noAutofit/>
                      </wps:bodyPr>
                    </wps:wsp>
                  </a:graphicData>
                </a:graphic>
              </wp:anchor>
            </w:drawing>
          </mc:Choice>
          <mc:Fallback>
            <w:pict>
              <v:rect id="shape_0" ID="テキスト ボックス 2" path="m0,0l-2147483645,0l-2147483645,-2147483646l0,-2147483646xe" fillcolor="white" stroked="t" o:allowincell="f" style="position:absolute;margin-left:266.5pt;margin-top:55.35pt;width:245.95pt;height:314.6pt;mso-wrap-style:none;v-text-anchor:middle">
                <v:fill o:detectmouseclick="t" type="solid" color2="black"/>
                <v:stroke color="black" weight="38160" joinstyle="miter" endcap="flat"/>
                <v:textbox>
                  <w:txbxContent>
                    <w:p>
                      <w:pPr>
                        <w:pStyle w:val="Style24"/>
                        <w:rPr/>
                      </w:pPr>
                      <w:r>
                        <w:rPr/>
                      </w:r>
                    </w:p>
                  </w:txbxContent>
                </v:textbox>
                <w10:wrap type="none"/>
              </v:rect>
            </w:pict>
          </mc:Fallback>
        </mc:AlternateContent>
        <w:tab/>
      </w:r>
      <w:r>
        <w:rPr>
          <w:rFonts w:eastAsia="ＭＳ ゴシック" w:ascii="ＭＳ ゴシック" w:hAnsi="ＭＳ ゴシック"/>
          <w:sz w:val="24"/>
        </w:rPr>
        <w:t>☎</w:t>
      </w:r>
      <w:r>
        <w:rPr>
          <w:rFonts w:eastAsia="ＭＳ ゴシック"/>
          <w:sz w:val="24"/>
        </w:rPr>
        <w:t>072-958-1111</w:t>
      </w:r>
      <w:r>
        <w:rPr>
          <w:rFonts w:eastAsia="ＭＳ ゴシック"/>
          <w:sz w:val="24"/>
        </w:rPr>
        <w:t>（内線</w:t>
      </w:r>
      <w:r>
        <w:rPr>
          <w:rFonts w:eastAsia="ＭＳ ゴシック"/>
          <w:sz w:val="24"/>
        </w:rPr>
        <w:t>2431</w:t>
      </w:r>
      <w:r>
        <w:rPr>
          <w:rFonts w:eastAsia="ＭＳ ゴシック"/>
          <w:sz w:val="24"/>
        </w:rPr>
        <w:t>）</w:t>
      </w:r>
      <w:r>
        <w:rPr>
          <w:rFonts w:eastAsia="ＭＳ ゴシック"/>
          <w:sz w:val="24"/>
        </w:rPr>
        <w:tab/>
        <w:tab/>
        <w:tab/>
      </w:r>
      <w:r>
        <mc:AlternateContent>
          <mc:Choice Requires="wps">
            <w:drawing>
              <wp:anchor behindDoc="0" distT="6350" distB="12700" distL="13335" distR="8890" simplePos="0" locked="0" layoutInCell="0" allowOverlap="1" relativeHeight="6">
                <wp:simplePos x="0" y="0"/>
                <wp:positionH relativeFrom="column">
                  <wp:posOffset>3384550</wp:posOffset>
                </wp:positionH>
                <wp:positionV relativeFrom="paragraph">
                  <wp:posOffset>2583815</wp:posOffset>
                </wp:positionV>
                <wp:extent cx="911225" cy="635"/>
                <wp:effectExtent l="5080" t="5080" r="5080" b="5080"/>
                <wp:wrapNone/>
                <wp:docPr id="5" name="直線コネクタ 4"/>
                <a:graphic xmlns:a="http://schemas.openxmlformats.org/drawingml/2006/main">
                  <a:graphicData uri="http://schemas.microsoft.com/office/word/2010/wordprocessingShape">
                    <wps:wsp>
                      <wps:cNvSpPr/>
                      <wps:spPr>
                        <a:xfrm>
                          <a:off x="0" y="0"/>
                          <a:ext cx="91116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66.5pt,203.45pt" to="338.2pt,203.45pt" ID="直線コネクタ 4" stroked="t" o:allowincell="f" style="position:absolute">
                <v:stroke color="black" weight="9360" joinstyle="round" endcap="flat"/>
                <v:fill o:detectmouseclick="t" on="false"/>
                <w10:wrap type="none"/>
              </v:line>
            </w:pict>
          </mc:Fallback>
        </mc:AlternateContent>
        <mc:AlternateContent>
          <mc:Choice Requires="wps">
            <w:drawing>
              <wp:anchor behindDoc="0" distT="5715" distB="12065" distL="10160" distR="8890" simplePos="0" locked="0" layoutInCell="0" allowOverlap="1" relativeHeight="7">
                <wp:simplePos x="0" y="0"/>
                <wp:positionH relativeFrom="column">
                  <wp:posOffset>5076825</wp:posOffset>
                </wp:positionH>
                <wp:positionV relativeFrom="paragraph">
                  <wp:posOffset>793115</wp:posOffset>
                </wp:positionV>
                <wp:extent cx="0" cy="1515745"/>
                <wp:effectExtent l="5080" t="5080" r="5080" b="5080"/>
                <wp:wrapNone/>
                <wp:docPr id="6" name="直線コネクタ 6"/>
                <a:graphic xmlns:a="http://schemas.openxmlformats.org/drawingml/2006/main">
                  <a:graphicData uri="http://schemas.microsoft.com/office/word/2010/wordprocessingShape">
                    <wps:wsp>
                      <wps:cNvSpPr/>
                      <wps:spPr>
                        <a:xfrm flipV="1">
                          <a:off x="0" y="0"/>
                          <a:ext cx="0" cy="151560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99.75pt,62.45pt" to="399.75pt,181.75pt" ID="直線コネクタ 6" stroked="t" o:allowincell="f" style="position:absolute;flip:y">
                <v:stroke color="black" weight="9360" joinstyle="round" endcap="flat"/>
                <v:fill o:detectmouseclick="t" on="false"/>
                <w10:wrap type="none"/>
              </v:line>
            </w:pict>
          </mc:Fallback>
        </mc:AlternateContent>
        <mc:AlternateContent>
          <mc:Choice Requires="wps">
            <w:drawing>
              <wp:anchor behindDoc="0" distT="5715" distB="12065" distL="10160" distR="8890" simplePos="0" locked="0" layoutInCell="0" allowOverlap="1" relativeHeight="8">
                <wp:simplePos x="0" y="0"/>
                <wp:positionH relativeFrom="column">
                  <wp:posOffset>5466715</wp:posOffset>
                </wp:positionH>
                <wp:positionV relativeFrom="paragraph">
                  <wp:posOffset>793115</wp:posOffset>
                </wp:positionV>
                <wp:extent cx="635" cy="1515745"/>
                <wp:effectExtent l="5080" t="5080" r="5080" b="5080"/>
                <wp:wrapNone/>
                <wp:docPr id="7" name="直線コネクタ 7"/>
                <a:graphic xmlns:a="http://schemas.openxmlformats.org/drawingml/2006/main">
                  <a:graphicData uri="http://schemas.microsoft.com/office/word/2010/wordprocessingShape">
                    <wps:wsp>
                      <wps:cNvSpPr/>
                      <wps:spPr>
                        <a:xfrm>
                          <a:off x="0" y="0"/>
                          <a:ext cx="720" cy="151560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30.45pt,62.45pt" to="430.45pt,181.75pt" ID="直線コネクタ 7" stroked="t" o:allowincell="f" style="position:absolute">
                <v:stroke color="black" weight="9360" joinstyle="round" endcap="flat"/>
                <v:fill o:detectmouseclick="t" on="false"/>
                <w10:wrap type="none"/>
              </v:line>
            </w:pict>
          </mc:Fallback>
        </mc:AlternateContent>
        <mc:AlternateContent>
          <mc:Choice Requires="wps">
            <w:drawing>
              <wp:anchor behindDoc="0" distT="10795" distB="12700" distL="10160" distR="8890" simplePos="0" locked="0" layoutInCell="0" allowOverlap="1" relativeHeight="9">
                <wp:simplePos x="0" y="0"/>
                <wp:positionH relativeFrom="column">
                  <wp:posOffset>5076825</wp:posOffset>
                </wp:positionH>
                <wp:positionV relativeFrom="paragraph">
                  <wp:posOffset>2598420</wp:posOffset>
                </wp:positionV>
                <wp:extent cx="0" cy="2052955"/>
                <wp:effectExtent l="5080" t="5080" r="5080" b="5080"/>
                <wp:wrapNone/>
                <wp:docPr id="8" name="直線コネクタ 10"/>
                <a:graphic xmlns:a="http://schemas.openxmlformats.org/drawingml/2006/main">
                  <a:graphicData uri="http://schemas.microsoft.com/office/word/2010/wordprocessingShape">
                    <wps:wsp>
                      <wps:cNvSpPr/>
                      <wps:spPr>
                        <a:xfrm>
                          <a:off x="0" y="0"/>
                          <a:ext cx="0" cy="205308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99.75pt,204.6pt" to="399.75pt,366.2pt" ID="直線コネクタ 10" stroked="t" o:allowincell="f" style="position:absolute">
                <v:stroke color="black" weight="9360" joinstyle="round" endcap="flat"/>
                <v:fill o:detectmouseclick="t" on="false"/>
                <w10:wrap type="none"/>
              </v:line>
            </w:pict>
          </mc:Fallback>
        </mc:AlternateContent>
        <mc:AlternateContent>
          <mc:Choice Requires="wps">
            <w:drawing>
              <wp:anchor behindDoc="0" distT="6985" distB="12065" distL="10160" distR="12065" simplePos="0" locked="0" layoutInCell="0" allowOverlap="1" relativeHeight="10">
                <wp:simplePos x="0" y="0"/>
                <wp:positionH relativeFrom="column">
                  <wp:posOffset>5467350</wp:posOffset>
                </wp:positionH>
                <wp:positionV relativeFrom="paragraph">
                  <wp:posOffset>2308860</wp:posOffset>
                </wp:positionV>
                <wp:extent cx="911225" cy="635"/>
                <wp:effectExtent l="5080" t="5080" r="5080" b="5080"/>
                <wp:wrapNone/>
                <wp:docPr id="9" name="直線コネクタ 18"/>
                <a:graphic xmlns:a="http://schemas.openxmlformats.org/drawingml/2006/main">
                  <a:graphicData uri="http://schemas.microsoft.com/office/word/2010/wordprocessingShape">
                    <wps:wsp>
                      <wps:cNvSpPr/>
                      <wps:spPr>
                        <a:xfrm>
                          <a:off x="0" y="0"/>
                          <a:ext cx="91116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30.5pt,181.8pt" to="502.2pt,181.8pt" ID="直線コネクタ 18" stroked="t" o:allowincell="f" style="position:absolute">
                <v:stroke color="black" weight="9360" joinstyle="round" endcap="flat"/>
                <v:fill o:detectmouseclick="t" on="false"/>
                <w10:wrap type="none"/>
              </v:line>
            </w:pict>
          </mc:Fallback>
        </mc:AlternateContent>
        <mc:AlternateContent>
          <mc:Choice Requires="wps">
            <w:drawing>
              <wp:anchor behindDoc="0" distT="10795" distB="8255" distL="10160" distR="12065" simplePos="0" locked="0" layoutInCell="0" allowOverlap="1" relativeHeight="11">
                <wp:simplePos x="0" y="0"/>
                <wp:positionH relativeFrom="column">
                  <wp:posOffset>5467350</wp:posOffset>
                </wp:positionH>
                <wp:positionV relativeFrom="paragraph">
                  <wp:posOffset>2598420</wp:posOffset>
                </wp:positionV>
                <wp:extent cx="911225" cy="635"/>
                <wp:effectExtent l="5080" t="5080" r="5080" b="5080"/>
                <wp:wrapNone/>
                <wp:docPr id="10" name="直線コネクタ 9"/>
                <a:graphic xmlns:a="http://schemas.openxmlformats.org/drawingml/2006/main">
                  <a:graphicData uri="http://schemas.microsoft.com/office/word/2010/wordprocessingShape">
                    <wps:wsp>
                      <wps:cNvSpPr/>
                      <wps:spPr>
                        <a:xfrm>
                          <a:off x="0" y="0"/>
                          <a:ext cx="91116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30.5pt,204.6pt" to="502.2pt,204.6pt" ID="直線コネクタ 9" stroked="t" o:allowincell="f" style="position:absolute">
                <v:stroke color="black" weight="9360" joinstyle="round" endcap="flat"/>
                <v:fill o:detectmouseclick="t" on="false"/>
                <w10:wrap type="none"/>
              </v:line>
            </w:pict>
          </mc:Fallback>
        </mc:AlternateContent>
        <mc:AlternateContent>
          <mc:Choice Requires="wps">
            <w:drawing>
              <wp:anchor behindDoc="0" distT="10795" distB="12700" distL="10160" distR="8890" simplePos="0" locked="0" layoutInCell="0" allowOverlap="1" relativeHeight="12">
                <wp:simplePos x="0" y="0"/>
                <wp:positionH relativeFrom="column">
                  <wp:posOffset>5466715</wp:posOffset>
                </wp:positionH>
                <wp:positionV relativeFrom="paragraph">
                  <wp:posOffset>2607945</wp:posOffset>
                </wp:positionV>
                <wp:extent cx="635" cy="2043430"/>
                <wp:effectExtent l="5080" t="5080" r="5080" b="5080"/>
                <wp:wrapNone/>
                <wp:docPr id="11" name="直線コネクタ 11"/>
                <a:graphic xmlns:a="http://schemas.openxmlformats.org/drawingml/2006/main">
                  <a:graphicData uri="http://schemas.microsoft.com/office/word/2010/wordprocessingShape">
                    <wps:wsp>
                      <wps:cNvSpPr/>
                      <wps:spPr>
                        <a:xfrm>
                          <a:off x="0" y="0"/>
                          <a:ext cx="720" cy="204336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30.45pt,205.35pt" to="430.45pt,366.2pt" ID="直線コネクタ 11" stroked="t" o:allowincell="f" style="position:absolute">
                <v:stroke color="black" weight="9360" joinstyle="round" endcap="flat"/>
                <v:fill o:detectmouseclick="t" on="false"/>
                <w10:wrap type="none"/>
              </v:line>
            </w:pict>
          </mc:Fallback>
        </mc:AlternateContent>
        <mc:AlternateContent>
          <mc:Choice Requires="wps">
            <w:drawing>
              <wp:anchor behindDoc="0" distT="12700" distB="12065" distL="10160" distR="8890" simplePos="0" locked="0" layoutInCell="0" allowOverlap="1" relativeHeight="13">
                <wp:simplePos x="0" y="0"/>
                <wp:positionH relativeFrom="column">
                  <wp:posOffset>4295775</wp:posOffset>
                </wp:positionH>
                <wp:positionV relativeFrom="paragraph">
                  <wp:posOffset>1895475</wp:posOffset>
                </wp:positionV>
                <wp:extent cx="742950" cy="413385"/>
                <wp:effectExtent l="5080" t="5715" r="5080" b="4445"/>
                <wp:wrapNone/>
                <wp:docPr id="12" name="テキスト ボックス 13"/>
                <a:graphic xmlns:a="http://schemas.openxmlformats.org/drawingml/2006/main">
                  <a:graphicData uri="http://schemas.microsoft.com/office/word/2010/wordprocessingShape">
                    <wps:wsp>
                      <wps:cNvSpPr/>
                      <wps:spPr>
                        <a:xfrm>
                          <a:off x="0" y="0"/>
                          <a:ext cx="743040" cy="4132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4"/>
                              <w:spacing w:lineRule="atLeast" w:line="0"/>
                              <w:rPr/>
                            </w:pPr>
                            <w:r>
                              <w:rPr/>
                              <w:t>LIC</w:t>
                            </w:r>
                          </w:p>
                          <w:p>
                            <w:pPr>
                              <w:pStyle w:val="Style24"/>
                              <w:spacing w:lineRule="atLeast" w:line="0"/>
                              <w:rPr/>
                            </w:pPr>
                            <w:r>
                              <w:rPr/>
                              <w:t>はびきの</w:t>
                            </w:r>
                          </w:p>
                        </w:txbxContent>
                      </wps:txbx>
                      <wps:bodyPr lIns="74160" rIns="74160" tIns="9000" bIns="9000" anchor="t" upright="1">
                        <a:noAutofit/>
                      </wps:bodyPr>
                    </wps:wsp>
                  </a:graphicData>
                </a:graphic>
              </wp:anchor>
            </w:drawing>
          </mc:Choice>
          <mc:Fallback>
            <w:pict>
              <v:rect id="shape_0" ID="テキスト ボックス 13" path="m0,0l-2147483645,0l-2147483645,-2147483646l0,-2147483646xe" fillcolor="white" stroked="t" o:allowincell="f" style="position:absolute;margin-left:338.25pt;margin-top:149.25pt;width:58.45pt;height:32.5pt;mso-wrap-style:square;v-text-anchor:top">
                <v:fill o:detectmouseclick="t" type="solid" color2="black"/>
                <v:stroke color="black" weight="9360" joinstyle="miter" endcap="flat"/>
                <v:textbox>
                  <w:txbxContent>
                    <w:p>
                      <w:pPr>
                        <w:pStyle w:val="Style24"/>
                        <w:spacing w:lineRule="atLeast" w:line="0"/>
                        <w:rPr/>
                      </w:pPr>
                      <w:r>
                        <w:rPr/>
                        <w:t>LIC</w:t>
                      </w:r>
                    </w:p>
                    <w:p>
                      <w:pPr>
                        <w:pStyle w:val="Style24"/>
                        <w:spacing w:lineRule="atLeast" w:line="0"/>
                        <w:rPr/>
                      </w:pPr>
                      <w:r>
                        <w:rPr/>
                        <w:t>はびきの</w:t>
                      </w:r>
                    </w:p>
                  </w:txbxContent>
                </v:textbox>
                <w10:wrap type="none"/>
              </v:rect>
            </w:pict>
          </mc:Fallback>
        </mc:AlternateContent>
        <mc:AlternateContent>
          <mc:Choice Requires="wps">
            <w:drawing>
              <wp:anchor behindDoc="0" distT="12700" distB="12065" distL="13335" distR="5715" simplePos="0" locked="0" layoutInCell="0" allowOverlap="1" relativeHeight="15">
                <wp:simplePos x="0" y="0"/>
                <wp:positionH relativeFrom="column">
                  <wp:posOffset>3413125</wp:posOffset>
                </wp:positionH>
                <wp:positionV relativeFrom="paragraph">
                  <wp:posOffset>1895475</wp:posOffset>
                </wp:positionV>
                <wp:extent cx="781050" cy="413385"/>
                <wp:effectExtent l="5080" t="5715" r="5080" b="4445"/>
                <wp:wrapNone/>
                <wp:docPr id="14" name="テキスト ボックス 19"/>
                <a:graphic xmlns:a="http://schemas.openxmlformats.org/drawingml/2006/main">
                  <a:graphicData uri="http://schemas.microsoft.com/office/word/2010/wordprocessingShape">
                    <wps:wsp>
                      <wps:cNvSpPr/>
                      <wps:spPr>
                        <a:xfrm>
                          <a:off x="0" y="0"/>
                          <a:ext cx="781200" cy="4132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4"/>
                              <w:spacing w:lineRule="atLeast" w:line="0"/>
                              <w:rPr/>
                            </w:pPr>
                            <w:r>
                              <w:rPr/>
                              <w:t>関西電力</w:t>
                            </w:r>
                          </w:p>
                          <w:p>
                            <w:pPr>
                              <w:pStyle w:val="Style24"/>
                              <w:spacing w:lineRule="atLeast" w:line="0"/>
                              <w:rPr>
                                <w:sz w:val="16"/>
                              </w:rPr>
                            </w:pPr>
                            <w:r>
                              <w:rPr>
                                <w:sz w:val="16"/>
                              </w:rPr>
                              <w:t>羽曳野営業所</w:t>
                            </w:r>
                          </w:p>
                        </w:txbxContent>
                      </wps:txbx>
                      <wps:bodyPr lIns="74160" rIns="74160" tIns="9000" bIns="9000" anchor="t" upright="1">
                        <a:noAutofit/>
                      </wps:bodyPr>
                    </wps:wsp>
                  </a:graphicData>
                </a:graphic>
              </wp:anchor>
            </w:drawing>
          </mc:Choice>
          <mc:Fallback>
            <w:pict>
              <v:rect id="shape_0" ID="テキスト ボックス 19" path="m0,0l-2147483645,0l-2147483645,-2147483646l0,-2147483646xe" fillcolor="white" stroked="t" o:allowincell="f" style="position:absolute;margin-left:268.75pt;margin-top:149.25pt;width:61.45pt;height:32.5pt;mso-wrap-style:square;v-text-anchor:top">
                <v:fill o:detectmouseclick="t" type="solid" color2="black"/>
                <v:stroke color="black" weight="9360" joinstyle="miter" endcap="flat"/>
                <v:textbox>
                  <w:txbxContent>
                    <w:p>
                      <w:pPr>
                        <w:pStyle w:val="Style24"/>
                        <w:spacing w:lineRule="atLeast" w:line="0"/>
                        <w:rPr/>
                      </w:pPr>
                      <w:r>
                        <w:rPr/>
                        <w:t>関西電力</w:t>
                      </w:r>
                    </w:p>
                    <w:p>
                      <w:pPr>
                        <w:pStyle w:val="Style24"/>
                        <w:spacing w:lineRule="atLeast" w:line="0"/>
                        <w:rPr>
                          <w:sz w:val="16"/>
                        </w:rPr>
                      </w:pPr>
                      <w:r>
                        <w:rPr>
                          <w:sz w:val="16"/>
                        </w:rPr>
                        <w:t>羽曳野営業所</w:t>
                      </w:r>
                    </w:p>
                  </w:txbxContent>
                </v:textbox>
                <w10:wrap type="none"/>
              </v:rect>
            </w:pict>
          </mc:Fallback>
        </mc:AlternateContent>
        <mc:AlternateContent>
          <mc:Choice Requires="wps">
            <w:drawing>
              <wp:anchor behindDoc="0" distT="10795" distB="6350" distL="13335" distR="5715" simplePos="0" locked="0" layoutInCell="0" allowOverlap="1" relativeHeight="17">
                <wp:simplePos x="0" y="0"/>
                <wp:positionH relativeFrom="column">
                  <wp:posOffset>3413125</wp:posOffset>
                </wp:positionH>
                <wp:positionV relativeFrom="paragraph">
                  <wp:posOffset>2722245</wp:posOffset>
                </wp:positionV>
                <wp:extent cx="838200" cy="1240155"/>
                <wp:effectExtent l="5080" t="5715" r="5080" b="4445"/>
                <wp:wrapNone/>
                <wp:docPr id="16" name="テキスト ボックス 20"/>
                <a:graphic xmlns:a="http://schemas.openxmlformats.org/drawingml/2006/main">
                  <a:graphicData uri="http://schemas.microsoft.com/office/word/2010/wordprocessingShape">
                    <wps:wsp>
                      <wps:cNvSpPr/>
                      <wps:spPr>
                        <a:xfrm>
                          <a:off x="0" y="0"/>
                          <a:ext cx="838080" cy="1240200"/>
                        </a:xfrm>
                        <a:prstGeom prst="rect">
                          <a:avLst/>
                        </a:prstGeom>
                        <a:solidFill>
                          <a:srgbClr val="ff99cc">
                            <a:alpha val="50000"/>
                          </a:srgbClr>
                        </a:solidFill>
                        <a:ln w="9525">
                          <a:solidFill>
                            <a:srgbClr val="000000"/>
                          </a:solidFill>
                          <a:miter/>
                        </a:ln>
                      </wps:spPr>
                      <wps:style>
                        <a:lnRef idx="0"/>
                        <a:fillRef idx="0"/>
                        <a:effectRef idx="0"/>
                        <a:fontRef idx="minor"/>
                      </wps:style>
                      <wps:txbx>
                        <w:txbxContent>
                          <w:p>
                            <w:pPr>
                              <w:pStyle w:val="Style24"/>
                              <w:rPr/>
                            </w:pPr>
                            <w:r>
                              <w:rPr/>
                            </w:r>
                          </w:p>
                          <w:p>
                            <w:pPr>
                              <w:pStyle w:val="Style24"/>
                              <w:rPr>
                                <w:rFonts w:eastAsia="HGPｺﾞｼｯｸE"/>
                                <w:sz w:val="24"/>
                              </w:rPr>
                            </w:pPr>
                            <w:r>
                              <w:rPr>
                                <w:rFonts w:eastAsia="HGPｺﾞｼｯｸE"/>
                                <w:sz w:val="24"/>
                              </w:rPr>
                              <w:t>峰塚公園</w:t>
                            </w:r>
                          </w:p>
                        </w:txbxContent>
                      </wps:txbx>
                      <wps:bodyPr lIns="74160" rIns="74160" tIns="9000" bIns="9000" anchor="t" upright="1">
                        <a:noAutofit/>
                      </wps:bodyPr>
                    </wps:wsp>
                  </a:graphicData>
                </a:graphic>
              </wp:anchor>
            </w:drawing>
          </mc:Choice>
          <mc:Fallback>
            <w:pict>
              <v:rect id="shape_0" ID="テキスト ボックス 20" path="m0,0l-2147483645,0l-2147483645,-2147483646l0,-2147483646xe" fillcolor="#ff99cc" stroked="t" o:allowincell="f" style="position:absolute;margin-left:268.75pt;margin-top:214.35pt;width:65.95pt;height:97.6pt;mso-wrap-style:square;v-text-anchor:top">
                <v:fill o:detectmouseclick="t" type="solid" color2="#006633" opacity="0.5"/>
                <v:stroke color="black" weight="9360" joinstyle="miter" endcap="flat"/>
                <v:textbox>
                  <w:txbxContent>
                    <w:p>
                      <w:pPr>
                        <w:pStyle w:val="Style24"/>
                        <w:rPr/>
                      </w:pPr>
                      <w:r>
                        <w:rPr/>
                      </w:r>
                    </w:p>
                    <w:p>
                      <w:pPr>
                        <w:pStyle w:val="Style24"/>
                        <w:rPr>
                          <w:rFonts w:eastAsia="HGPｺﾞｼｯｸE"/>
                          <w:sz w:val="24"/>
                        </w:rPr>
                      </w:pPr>
                      <w:r>
                        <w:rPr>
                          <w:rFonts w:eastAsia="HGPｺﾞｼｯｸE"/>
                          <w:sz w:val="24"/>
                        </w:rPr>
                        <w:t>峰塚公園</w:t>
                      </w:r>
                    </w:p>
                  </w:txbxContent>
                </v:textbox>
                <w10:wrap type="none"/>
              </v:rect>
            </w:pict>
          </mc:Fallback>
        </mc:AlternateContent>
        <mc:AlternateContent>
          <mc:Choice Requires="wps">
            <w:drawing>
              <wp:anchor behindDoc="0" distT="6350" distB="12700" distL="10160" distR="8890" simplePos="0" locked="0" layoutInCell="0" allowOverlap="1" relativeHeight="19">
                <wp:simplePos x="0" y="0"/>
                <wp:positionH relativeFrom="column">
                  <wp:posOffset>4295775</wp:posOffset>
                </wp:positionH>
                <wp:positionV relativeFrom="paragraph">
                  <wp:posOffset>2584450</wp:posOffset>
                </wp:positionV>
                <wp:extent cx="635" cy="2066925"/>
                <wp:effectExtent l="5080" t="5080" r="5080" b="5080"/>
                <wp:wrapNone/>
                <wp:docPr id="18" name="直線コネクタ 3"/>
                <a:graphic xmlns:a="http://schemas.openxmlformats.org/drawingml/2006/main">
                  <a:graphicData uri="http://schemas.microsoft.com/office/word/2010/wordprocessingShape">
                    <wps:wsp>
                      <wps:cNvSpPr/>
                      <wps:spPr>
                        <a:xfrm>
                          <a:off x="0" y="0"/>
                          <a:ext cx="720" cy="206676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38.25pt,203.5pt" to="338.25pt,366.2pt" ID="直線コネクタ 3" stroked="t" o:allowincell="f" style="position:absolute">
                <v:stroke color="black" weight="9360" joinstyle="round" endcap="flat"/>
                <v:fill o:detectmouseclick="t" on="false"/>
                <w10:wrap type="none"/>
              </v:line>
            </w:pict>
          </mc:Fallback>
        </mc:AlternateContent>
        <mc:AlternateContent>
          <mc:Choice Requires="wps">
            <w:drawing>
              <wp:anchor behindDoc="0" distT="6350" distB="12700" distL="6985" distR="12065" simplePos="0" locked="0" layoutInCell="0" allowOverlap="1" relativeHeight="20">
                <wp:simplePos x="0" y="0"/>
                <wp:positionH relativeFrom="column">
                  <wp:posOffset>4425950</wp:posOffset>
                </wp:positionH>
                <wp:positionV relativeFrom="paragraph">
                  <wp:posOffset>2584450</wp:posOffset>
                </wp:positionV>
                <wp:extent cx="0" cy="2066925"/>
                <wp:effectExtent l="5080" t="5080" r="5080" b="5080"/>
                <wp:wrapNone/>
                <wp:docPr id="19" name="直線コネクタ 5"/>
                <a:graphic xmlns:a="http://schemas.openxmlformats.org/drawingml/2006/main">
                  <a:graphicData uri="http://schemas.microsoft.com/office/word/2010/wordprocessingShape">
                    <wps:wsp>
                      <wps:cNvSpPr/>
                      <wps:spPr>
                        <a:xfrm>
                          <a:off x="0" y="0"/>
                          <a:ext cx="0" cy="206676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48.5pt,203.5pt" to="348.5pt,366.2pt" ID="直線コネクタ 5" stroked="t" o:allowincell="f" style="position:absolute">
                <v:stroke color="black" weight="9360" joinstyle="round" endcap="flat"/>
                <v:fill o:detectmouseclick="t" on="false"/>
                <w10:wrap type="none"/>
              </v:line>
            </w:pict>
          </mc:Fallback>
        </mc:AlternateContent>
        <mc:AlternateContent>
          <mc:Choice Requires="wps">
            <w:drawing>
              <wp:anchor behindDoc="0" distT="6350" distB="12700" distL="6985" distR="8890" simplePos="0" locked="0" layoutInCell="0" allowOverlap="1" relativeHeight="21">
                <wp:simplePos x="0" y="0"/>
                <wp:positionH relativeFrom="column">
                  <wp:posOffset>4425950</wp:posOffset>
                </wp:positionH>
                <wp:positionV relativeFrom="paragraph">
                  <wp:posOffset>2583815</wp:posOffset>
                </wp:positionV>
                <wp:extent cx="650875" cy="635"/>
                <wp:effectExtent l="5080" t="5080" r="5080" b="5080"/>
                <wp:wrapNone/>
                <wp:docPr id="20" name="直線コネクタ 8"/>
                <a:graphic xmlns:a="http://schemas.openxmlformats.org/drawingml/2006/main">
                  <a:graphicData uri="http://schemas.microsoft.com/office/word/2010/wordprocessingShape">
                    <wps:wsp>
                      <wps:cNvSpPr/>
                      <wps:spPr>
                        <a:xfrm>
                          <a:off x="0" y="0"/>
                          <a:ext cx="65088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48.5pt,203.45pt" to="399.7pt,203.45pt" ID="直線コネクタ 8" stroked="t" o:allowincell="f" style="position:absolute">
                <v:stroke color="black" weight="9360" joinstyle="round" endcap="flat"/>
                <v:fill o:detectmouseclick="t" on="false"/>
                <w10:wrap type="none"/>
              </v:line>
            </w:pict>
          </mc:Fallback>
        </mc:AlternateContent>
        <mc:AlternateContent>
          <mc:Choice Requires="wps">
            <w:drawing>
              <wp:anchor behindDoc="0" distT="10795" distB="5080" distL="6985" distR="12065" simplePos="0" locked="0" layoutInCell="0" allowOverlap="1" relativeHeight="22">
                <wp:simplePos x="0" y="0"/>
                <wp:positionH relativeFrom="column">
                  <wp:posOffset>4425950</wp:posOffset>
                </wp:positionH>
                <wp:positionV relativeFrom="paragraph">
                  <wp:posOffset>2722245</wp:posOffset>
                </wp:positionV>
                <wp:extent cx="390525" cy="688975"/>
                <wp:effectExtent l="5715" t="5715" r="4445" b="4445"/>
                <wp:wrapNone/>
                <wp:docPr id="21" name="テキスト ボックス 12"/>
                <a:graphic xmlns:a="http://schemas.openxmlformats.org/drawingml/2006/main">
                  <a:graphicData uri="http://schemas.microsoft.com/office/word/2010/wordprocessingShape">
                    <wps:wsp>
                      <wps:cNvSpPr/>
                      <wps:spPr>
                        <a:xfrm>
                          <a:off x="0" y="0"/>
                          <a:ext cx="390600" cy="68904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4"/>
                              <w:ind w:firstLine="205"/>
                              <w:rPr/>
                            </w:pPr>
                            <w:r>
                              <w:rPr/>
                              <w:t>菓子店</w:t>
                            </w:r>
                          </w:p>
                        </w:txbxContent>
                      </wps:txbx>
                      <wps:bodyPr lIns="74160" rIns="74160" tIns="9000" bIns="9000" anchor="t" vert="eaVert" upright="1">
                        <a:noAutofit/>
                      </wps:bodyPr>
                    </wps:wsp>
                  </a:graphicData>
                </a:graphic>
              </wp:anchor>
            </w:drawing>
          </mc:Choice>
          <mc:Fallback>
            <w:pict>
              <v:rect id="shape_0" ID="テキスト ボックス 12" path="m0,0l-2147483645,0l-2147483645,-2147483646l0,-2147483646xe" fillcolor="white" stroked="t" o:allowincell="f" style="position:absolute;margin-left:348.5pt;margin-top:214.35pt;width:30.7pt;height:54.2pt;mso-wrap-style:square;v-text-anchor:top">
                <v:fill o:detectmouseclick="t" type="solid" color2="black"/>
                <v:stroke color="black" weight="9360" joinstyle="miter" endcap="flat"/>
                <v:textbox>
                  <w:txbxContent>
                    <w:p>
                      <w:pPr>
                        <w:pStyle w:val="Style24"/>
                        <w:ind w:firstLine="205"/>
                        <w:rPr/>
                      </w:pPr>
                      <w:r>
                        <w:rPr/>
                        <w:t>菓子店</w:t>
                      </w:r>
                    </w:p>
                  </w:txbxContent>
                </v:textbox>
                <w10:wrap type="none"/>
              </v:rect>
            </w:pict>
          </mc:Fallback>
        </mc:AlternateContent>
        <mc:AlternateContent>
          <mc:Choice Requires="wps">
            <w:drawing>
              <wp:anchor behindDoc="0" distT="6985" distB="12065" distL="13335" distR="5715" simplePos="0" locked="0" layoutInCell="0" allowOverlap="1" relativeHeight="24">
                <wp:simplePos x="0" y="0"/>
                <wp:positionH relativeFrom="column">
                  <wp:posOffset>3384550</wp:posOffset>
                </wp:positionH>
                <wp:positionV relativeFrom="paragraph">
                  <wp:posOffset>2308860</wp:posOffset>
                </wp:positionV>
                <wp:extent cx="781050" cy="635"/>
                <wp:effectExtent l="5080" t="5080" r="5080" b="5080"/>
                <wp:wrapNone/>
                <wp:docPr id="23" name="直線コネクタ 17"/>
                <a:graphic xmlns:a="http://schemas.openxmlformats.org/drawingml/2006/main">
                  <a:graphicData uri="http://schemas.microsoft.com/office/word/2010/wordprocessingShape">
                    <wps:wsp>
                      <wps:cNvSpPr/>
                      <wps:spPr>
                        <a:xfrm>
                          <a:off x="0" y="0"/>
                          <a:ext cx="78120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66.5pt,181.8pt" to="327.95pt,181.8pt" ID="直線コネクタ 17" stroked="t" o:allowincell="f" style="position:absolute">
                <v:stroke color="black" weight="9360" joinstyle="round" endcap="flat"/>
                <v:fill o:detectmouseclick="t" on="false"/>
                <w10:wrap type="none"/>
              </v:line>
            </w:pict>
          </mc:Fallback>
        </mc:AlternateContent>
        <mc:AlternateContent>
          <mc:Choice Requires="wps">
            <w:drawing>
              <wp:anchor behindDoc="0" distT="635" distB="0" distL="0" distR="1905" simplePos="0" locked="0" layoutInCell="0" allowOverlap="1" relativeHeight="25">
                <wp:simplePos x="0" y="0"/>
                <wp:positionH relativeFrom="column">
                  <wp:posOffset>5092700</wp:posOffset>
                </wp:positionH>
                <wp:positionV relativeFrom="paragraph">
                  <wp:posOffset>2997835</wp:posOffset>
                </wp:positionV>
                <wp:extent cx="390525" cy="1240155"/>
                <wp:effectExtent l="635" t="635" r="0" b="0"/>
                <wp:wrapNone/>
                <wp:docPr id="24" name="テキスト ボックス 24"/>
                <a:graphic xmlns:a="http://schemas.openxmlformats.org/drawingml/2006/main">
                  <a:graphicData uri="http://schemas.microsoft.com/office/word/2010/wordprocessingShape">
                    <wps:wsp>
                      <wps:cNvSpPr/>
                      <wps:spPr>
                        <a:xfrm>
                          <a:off x="0" y="0"/>
                          <a:ext cx="390600" cy="1240200"/>
                        </a:xfrm>
                        <a:prstGeom prst="rect">
                          <a:avLst/>
                        </a:prstGeom>
                        <a:solidFill>
                          <a:srgbClr val="ffffff"/>
                        </a:solidFill>
                        <a:ln w="0">
                          <a:noFill/>
                        </a:ln>
                      </wps:spPr>
                      <wps:style>
                        <a:lnRef idx="0"/>
                        <a:fillRef idx="0"/>
                        <a:effectRef idx="0"/>
                        <a:fontRef idx="minor"/>
                      </wps:style>
                      <wps:txbx>
                        <w:txbxContent>
                          <w:p>
                            <w:pPr>
                              <w:pStyle w:val="Style24"/>
                              <w:rPr>
                                <w:spacing w:val="40"/>
                              </w:rPr>
                            </w:pPr>
                            <w:r>
                              <w:rPr>
                                <w:spacing w:val="40"/>
                              </w:rPr>
                              <w:t>大阪外環状線</w:t>
                            </w:r>
                          </w:p>
                        </w:txbxContent>
                      </wps:txbx>
                      <wps:bodyPr lIns="74160" rIns="74160" tIns="9000" bIns="9000" anchor="t" vert="eaVert" upright="1">
                        <a:noAutofit/>
                      </wps:bodyPr>
                    </wps:wsp>
                  </a:graphicData>
                </a:graphic>
              </wp:anchor>
            </w:drawing>
          </mc:Choice>
          <mc:Fallback>
            <w:pict>
              <v:rect id="shape_0" ID="テキスト ボックス 24" path="m0,0l-2147483645,0l-2147483645,-2147483646l0,-2147483646xe" fillcolor="white" stroked="f" o:allowincell="f" style="position:absolute;margin-left:401pt;margin-top:236.05pt;width:30.7pt;height:97.6pt;mso-wrap-style:square;v-text-anchor:top">
                <v:fill o:detectmouseclick="t" type="solid" color2="black"/>
                <v:stroke color="#3465a4" joinstyle="round" endcap="flat"/>
                <v:textbox>
                  <w:txbxContent>
                    <w:p>
                      <w:pPr>
                        <w:pStyle w:val="Style24"/>
                        <w:rPr>
                          <w:spacing w:val="40"/>
                        </w:rPr>
                      </w:pPr>
                      <w:r>
                        <w:rPr>
                          <w:spacing w:val="40"/>
                        </w:rPr>
                        <w:t>大阪外環状線</w:t>
                      </w:r>
                    </w:p>
                  </w:txbxContent>
                </v:textbox>
                <w10:wrap type="none"/>
              </v:rect>
            </w:pict>
          </mc:Fallback>
        </mc:AlternateContent>
        <mc:AlternateContent>
          <mc:Choice Requires="wps">
            <w:drawing>
              <wp:anchor behindDoc="0" distT="10160" distB="6350" distL="10160" distR="8890" simplePos="0" locked="0" layoutInCell="0" allowOverlap="1" relativeHeight="27">
                <wp:simplePos x="0" y="0"/>
                <wp:positionH relativeFrom="column">
                  <wp:posOffset>5466715</wp:posOffset>
                </wp:positionH>
                <wp:positionV relativeFrom="paragraph">
                  <wp:posOffset>2997835</wp:posOffset>
                </wp:positionV>
                <wp:extent cx="635" cy="964565"/>
                <wp:effectExtent l="5080" t="5080" r="5080" b="5080"/>
                <wp:wrapNone/>
                <wp:docPr id="26" name="直線コネクタ 14"/>
                <a:graphic xmlns:a="http://schemas.openxmlformats.org/drawingml/2006/main">
                  <a:graphicData uri="http://schemas.microsoft.com/office/word/2010/wordprocessingShape">
                    <wps:wsp>
                      <wps:cNvSpPr/>
                      <wps:spPr>
                        <a:xfrm>
                          <a:off x="0" y="0"/>
                          <a:ext cx="720" cy="964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30.45pt,236.05pt" to="430.45pt,311.95pt" ID="直線コネクタ 14" stroked="t" o:allowincell="f" style="position:absolute">
                <v:stroke color="black" weight="9360" joinstyle="round" endcap="flat"/>
                <v:fill o:detectmouseclick="t" on="false"/>
                <w10:wrap type="none"/>
              </v:line>
            </w:pict>
          </mc:Fallback>
        </mc:AlternateContent>
        <mc:AlternateContent>
          <mc:Choice Requires="wps">
            <w:drawing>
              <wp:anchor behindDoc="0" distT="0" distB="0" distL="635" distR="0" simplePos="0" locked="0" layoutInCell="0" allowOverlap="1" relativeHeight="28">
                <wp:simplePos x="0" y="0"/>
                <wp:positionH relativeFrom="column">
                  <wp:posOffset>5076825</wp:posOffset>
                </wp:positionH>
                <wp:positionV relativeFrom="paragraph">
                  <wp:posOffset>793115</wp:posOffset>
                </wp:positionV>
                <wp:extent cx="390525" cy="551180"/>
                <wp:effectExtent l="635" t="0" r="0" b="0"/>
                <wp:wrapNone/>
                <wp:docPr id="27" name="テキスト ボックス 16"/>
                <a:graphic xmlns:a="http://schemas.openxmlformats.org/drawingml/2006/main">
                  <a:graphicData uri="http://schemas.microsoft.com/office/word/2010/wordprocessingShape">
                    <wps:wsp>
                      <wps:cNvSpPr/>
                      <wps:spPr>
                        <a:xfrm>
                          <a:off x="0" y="0"/>
                          <a:ext cx="390600" cy="551160"/>
                        </a:xfrm>
                        <a:prstGeom prst="rect">
                          <a:avLst/>
                        </a:prstGeom>
                        <a:solidFill>
                          <a:srgbClr val="ffffff"/>
                        </a:solidFill>
                        <a:ln w="0">
                          <a:noFill/>
                        </a:ln>
                      </wps:spPr>
                      <wps:style>
                        <a:lnRef idx="0"/>
                        <a:fillRef idx="0"/>
                        <a:effectRef idx="0"/>
                        <a:fontRef idx="minor"/>
                      </wps:style>
                      <wps:txbx>
                        <w:txbxContent>
                          <w:p>
                            <w:pPr>
                              <w:pStyle w:val="Style24"/>
                              <w:rPr>
                                <w:sz w:val="20"/>
                              </w:rPr>
                            </w:pPr>
                            <w:r>
                              <w:rPr>
                                <w:sz w:val="20"/>
                              </w:rPr>
                              <w:t>至藤井寺</w:t>
                            </w:r>
                          </w:p>
                        </w:txbxContent>
                      </wps:txbx>
                      <wps:bodyPr lIns="74160" rIns="74160" tIns="9000" bIns="9000" anchor="t" vert="eaVert" upright="1">
                        <a:noAutofit/>
                      </wps:bodyPr>
                    </wps:wsp>
                  </a:graphicData>
                </a:graphic>
              </wp:anchor>
            </w:drawing>
          </mc:Choice>
          <mc:Fallback>
            <w:pict>
              <v:rect id="shape_0" ID="テキスト ボックス 16" path="m0,0l-2147483645,0l-2147483645,-2147483646l0,-2147483646xe" fillcolor="white" stroked="f" o:allowincell="f" style="position:absolute;margin-left:399.75pt;margin-top:62.45pt;width:30.7pt;height:43.35pt;mso-wrap-style:square;v-text-anchor:top">
                <v:fill o:detectmouseclick="t" type="solid" color2="black"/>
                <v:stroke color="#3465a4" joinstyle="round" endcap="flat"/>
                <v:textbox>
                  <w:txbxContent>
                    <w:p>
                      <w:pPr>
                        <w:pStyle w:val="Style24"/>
                        <w:rPr>
                          <w:sz w:val="20"/>
                        </w:rPr>
                      </w:pPr>
                      <w:r>
                        <w:rPr>
                          <w:sz w:val="20"/>
                        </w:rPr>
                        <w:t>至藤井寺</w:t>
                      </w:r>
                    </w:p>
                  </w:txbxContent>
                </v:textbox>
                <w10:wrap type="none"/>
              </v:rect>
            </w:pict>
          </mc:Fallback>
        </mc:AlternateContent>
        <mc:AlternateContent>
          <mc:Choice Requires="wps">
            <w:drawing>
              <wp:anchor behindDoc="0" distT="5715" distB="5080" distL="10160" distR="8890" simplePos="0" locked="0" layoutInCell="0" allowOverlap="1" relativeHeight="30">
                <wp:simplePos x="0" y="0"/>
                <wp:positionH relativeFrom="column">
                  <wp:posOffset>5076825</wp:posOffset>
                </wp:positionH>
                <wp:positionV relativeFrom="paragraph">
                  <wp:posOffset>793115</wp:posOffset>
                </wp:positionV>
                <wp:extent cx="0" cy="551180"/>
                <wp:effectExtent l="5080" t="5080" r="5080" b="5080"/>
                <wp:wrapNone/>
                <wp:docPr id="29" name="直線コネクタ 15"/>
                <a:graphic xmlns:a="http://schemas.openxmlformats.org/drawingml/2006/main">
                  <a:graphicData uri="http://schemas.microsoft.com/office/word/2010/wordprocessingShape">
                    <wps:wsp>
                      <wps:cNvSpPr/>
                      <wps:spPr>
                        <a:xfrm>
                          <a:off x="0" y="0"/>
                          <a:ext cx="0" cy="55116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99.75pt,62.45pt" to="399.75pt,105.8pt" ID="直線コネクタ 15" stroked="t" o:allowincell="f" style="position:absolute">
                <v:stroke color="black" weight="9360" joinstyle="round" endcap="flat"/>
                <v:fill o:detectmouseclick="t" on="false"/>
                <w10:wrap type="none"/>
              </v:line>
            </w:pict>
          </mc:Fallback>
        </mc:AlternateContent>
        <mc:AlternateContent>
          <mc:Choice Requires="wps">
            <w:drawing>
              <wp:anchor behindDoc="0" distT="0" distB="3175" distL="635" distR="2540" simplePos="0" locked="0" layoutInCell="0" allowOverlap="1" relativeHeight="31">
                <wp:simplePos x="0" y="0"/>
                <wp:positionH relativeFrom="column">
                  <wp:posOffset>5857875</wp:posOffset>
                </wp:positionH>
                <wp:positionV relativeFrom="paragraph">
                  <wp:posOffset>2308860</wp:posOffset>
                </wp:positionV>
                <wp:extent cx="520700" cy="275590"/>
                <wp:effectExtent l="0" t="0" r="0" b="0"/>
                <wp:wrapNone/>
                <wp:docPr id="30" name="テキスト ボックス 21"/>
                <a:graphic xmlns:a="http://schemas.openxmlformats.org/drawingml/2006/main">
                  <a:graphicData uri="http://schemas.microsoft.com/office/word/2010/wordprocessingShape">
                    <wps:wsp>
                      <wps:cNvSpPr/>
                      <wps:spPr>
                        <a:xfrm>
                          <a:off x="0" y="0"/>
                          <a:ext cx="520560" cy="275760"/>
                        </a:xfrm>
                        <a:prstGeom prst="rect">
                          <a:avLst/>
                        </a:prstGeom>
                        <a:solidFill>
                          <a:srgbClr val="ffffff"/>
                        </a:solidFill>
                        <a:ln w="0">
                          <a:noFill/>
                        </a:ln>
                      </wps:spPr>
                      <wps:style>
                        <a:lnRef idx="0"/>
                        <a:fillRef idx="0"/>
                        <a:effectRef idx="0"/>
                        <a:fontRef idx="minor"/>
                      </wps:style>
                      <wps:txbx>
                        <w:txbxContent>
                          <w:p>
                            <w:pPr>
                              <w:pStyle w:val="Style24"/>
                              <w:rPr>
                                <w:sz w:val="18"/>
                              </w:rPr>
                            </w:pPr>
                            <w:r>
                              <w:rPr>
                                <w:sz w:val="18"/>
                              </w:rPr>
                              <w:t>至古市</w:t>
                            </w:r>
                          </w:p>
                        </w:txbxContent>
                      </wps:txbx>
                      <wps:bodyPr lIns="74160" rIns="74160" tIns="9000" bIns="9000" anchor="t" upright="1">
                        <a:noAutofit/>
                      </wps:bodyPr>
                    </wps:wsp>
                  </a:graphicData>
                </a:graphic>
              </wp:anchor>
            </w:drawing>
          </mc:Choice>
          <mc:Fallback>
            <w:pict>
              <v:rect id="shape_0" ID="テキスト ボックス 21" path="m0,0l-2147483645,0l-2147483645,-2147483646l0,-2147483646xe" fillcolor="white" stroked="f" o:allowincell="f" style="position:absolute;margin-left:461.25pt;margin-top:181.8pt;width:40.95pt;height:21.65pt;mso-wrap-style:square;v-text-anchor:top">
                <v:fill o:detectmouseclick="t" type="solid" color2="black"/>
                <v:stroke color="#3465a4" joinstyle="round" endcap="flat"/>
                <v:textbox>
                  <w:txbxContent>
                    <w:p>
                      <w:pPr>
                        <w:pStyle w:val="Style24"/>
                        <w:rPr>
                          <w:sz w:val="18"/>
                        </w:rPr>
                      </w:pPr>
                      <w:r>
                        <w:rPr>
                          <w:sz w:val="18"/>
                        </w:rPr>
                        <w:t>至古市</w:t>
                      </w:r>
                    </w:p>
                  </w:txbxContent>
                </v:textbox>
                <w10:wrap type="none"/>
              </v:rect>
            </w:pict>
          </mc:Fallback>
        </mc:AlternateContent>
        <mc:AlternateContent>
          <mc:Choice Requires="wps">
            <w:drawing>
              <wp:anchor behindDoc="0" distT="6985" distB="12065" distL="10160" distR="12065" simplePos="0" locked="0" layoutInCell="0" allowOverlap="1" relativeHeight="33">
                <wp:simplePos x="0" y="0"/>
                <wp:positionH relativeFrom="column">
                  <wp:posOffset>5857875</wp:posOffset>
                </wp:positionH>
                <wp:positionV relativeFrom="paragraph">
                  <wp:posOffset>2308860</wp:posOffset>
                </wp:positionV>
                <wp:extent cx="520700" cy="635"/>
                <wp:effectExtent l="5080" t="5080" r="5080" b="5080"/>
                <wp:wrapNone/>
                <wp:docPr id="32" name="直線コネクタ 22"/>
                <a:graphic xmlns:a="http://schemas.openxmlformats.org/drawingml/2006/main">
                  <a:graphicData uri="http://schemas.microsoft.com/office/word/2010/wordprocessingShape">
                    <wps:wsp>
                      <wps:cNvSpPr/>
                      <wps:spPr>
                        <a:xfrm>
                          <a:off x="0" y="0"/>
                          <a:ext cx="52056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61.25pt,181.8pt" to="502.2pt,181.8pt" ID="直線コネクタ 22" stroked="t" o:allowincell="f" style="position:absolute">
                <v:stroke color="black" weight="9360" joinstyle="round" endcap="flat"/>
                <v:fill o:detectmouseclick="t" on="false"/>
                <w10:wrap type="none"/>
              </v:line>
            </w:pict>
          </mc:Fallback>
        </mc:AlternateContent>
        <mc:AlternateContent>
          <mc:Choice Requires="wps">
            <w:drawing>
              <wp:anchor behindDoc="0" distT="10160" distB="5080" distL="10160" distR="8890" simplePos="0" locked="0" layoutInCell="0" allowOverlap="1" relativeHeight="34">
                <wp:simplePos x="0" y="0"/>
                <wp:positionH relativeFrom="column">
                  <wp:posOffset>4295775</wp:posOffset>
                </wp:positionH>
                <wp:positionV relativeFrom="paragraph">
                  <wp:posOffset>930910</wp:posOffset>
                </wp:positionV>
                <wp:extent cx="742950" cy="413385"/>
                <wp:effectExtent l="5080" t="5715" r="5080" b="4445"/>
                <wp:wrapNone/>
                <wp:docPr id="33" name="テキスト ボックス 23"/>
                <a:graphic xmlns:a="http://schemas.openxmlformats.org/drawingml/2006/main">
                  <a:graphicData uri="http://schemas.microsoft.com/office/word/2010/wordprocessingShape">
                    <wps:wsp>
                      <wps:cNvSpPr/>
                      <wps:spPr>
                        <a:xfrm>
                          <a:off x="0" y="0"/>
                          <a:ext cx="743040" cy="4132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4"/>
                              <w:spacing w:lineRule="atLeast" w:line="0"/>
                              <w:rPr>
                                <w:sz w:val="20"/>
                              </w:rPr>
                            </w:pPr>
                            <w:r>
                              <w:rPr>
                                <w:sz w:val="20"/>
                              </w:rPr>
                              <w:t>柏羽藤</w:t>
                            </w:r>
                          </w:p>
                          <w:p>
                            <w:pPr>
                              <w:pStyle w:val="Style24"/>
                              <w:spacing w:lineRule="atLeast" w:line="0"/>
                              <w:rPr>
                                <w:sz w:val="18"/>
                              </w:rPr>
                            </w:pPr>
                            <w:r>
                              <w:rPr>
                                <w:sz w:val="20"/>
                              </w:rPr>
                              <w:t>消防組合</w:t>
                            </w:r>
                          </w:p>
                        </w:txbxContent>
                      </wps:txbx>
                      <wps:bodyPr lIns="74160" rIns="74160" tIns="9000" bIns="9000" anchor="t" upright="1">
                        <a:noAutofit/>
                      </wps:bodyPr>
                    </wps:wsp>
                  </a:graphicData>
                </a:graphic>
              </wp:anchor>
            </w:drawing>
          </mc:Choice>
          <mc:Fallback>
            <w:pict>
              <v:rect id="shape_0" ID="テキスト ボックス 23" path="m0,0l-2147483645,0l-2147483645,-2147483646l0,-2147483646xe" fillcolor="white" stroked="t" o:allowincell="f" style="position:absolute;margin-left:338.25pt;margin-top:73.3pt;width:58.45pt;height:32.5pt;mso-wrap-style:square;v-text-anchor:top">
                <v:fill o:detectmouseclick="t" type="solid" color2="black"/>
                <v:stroke color="black" weight="9360" joinstyle="miter" endcap="flat"/>
                <v:textbox>
                  <w:txbxContent>
                    <w:p>
                      <w:pPr>
                        <w:pStyle w:val="Style24"/>
                        <w:spacing w:lineRule="atLeast" w:line="0"/>
                        <w:rPr>
                          <w:sz w:val="20"/>
                        </w:rPr>
                      </w:pPr>
                      <w:r>
                        <w:rPr>
                          <w:sz w:val="20"/>
                        </w:rPr>
                        <w:t>柏羽藤</w:t>
                      </w:r>
                    </w:p>
                    <w:p>
                      <w:pPr>
                        <w:pStyle w:val="Style24"/>
                        <w:spacing w:lineRule="atLeast" w:line="0"/>
                        <w:rPr>
                          <w:sz w:val="18"/>
                        </w:rPr>
                      </w:pPr>
                      <w:r>
                        <w:rPr>
                          <w:sz w:val="20"/>
                        </w:rPr>
                        <w:t>消防組合</w:t>
                      </w:r>
                    </w:p>
                  </w:txbxContent>
                </v:textbox>
                <w10:wrap type="none"/>
              </v:rect>
            </w:pict>
          </mc:Fallback>
        </mc:AlternateContent>
        <mc:AlternateContent>
          <mc:Choice Requires="wps">
            <w:drawing>
              <wp:anchor behindDoc="0" distT="12700" distB="6985" distL="10160" distR="8890" simplePos="0" locked="0" layoutInCell="0" allowOverlap="1" relativeHeight="36">
                <wp:simplePos x="0" y="0"/>
                <wp:positionH relativeFrom="column">
                  <wp:posOffset>5466715</wp:posOffset>
                </wp:positionH>
                <wp:positionV relativeFrom="paragraph">
                  <wp:posOffset>3962400</wp:posOffset>
                </wp:positionV>
                <wp:extent cx="635" cy="275590"/>
                <wp:effectExtent l="5080" t="5080" r="5080" b="5080"/>
                <wp:wrapNone/>
                <wp:docPr id="35" name="直線コネクタ 25"/>
                <a:graphic xmlns:a="http://schemas.openxmlformats.org/drawingml/2006/main">
                  <a:graphicData uri="http://schemas.microsoft.com/office/word/2010/wordprocessingShape">
                    <wps:wsp>
                      <wps:cNvSpPr/>
                      <wps:spPr>
                        <a:xfrm>
                          <a:off x="0" y="0"/>
                          <a:ext cx="720" cy="27576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30.45pt,312pt" to="430.45pt,333.65pt" ID="直線コネクタ 25" stroked="t" o:allowincell="f" style="position:absolute">
                <v:stroke color="black" weight="9360" joinstyle="round" endcap="flat"/>
                <v:fill o:detectmouseclick="t" on="false"/>
                <w10:wrap type="none"/>
              </v:line>
            </w:pict>
          </mc:Fallback>
        </mc:AlternateContent>
      </w:r>
      <w:r>
        <w:rPr>
          <w:rFonts w:ascii="ＭＳ 明朝" w:hAnsi="ＭＳ 明朝"/>
          <w:sz w:val="24"/>
        </w:rPr>
        <w:t>様式第</w:t>
      </w:r>
      <w:r>
        <w:rPr>
          <w:rFonts w:ascii="ＭＳ 明朝" w:hAnsi="ＭＳ 明朝"/>
          <w:sz w:val="24"/>
        </w:rPr>
        <w:t>1</w:t>
      </w:r>
      <w:r>
        <w:rPr>
          <w:rFonts w:ascii="ＭＳ 明朝" w:hAnsi="ＭＳ 明朝"/>
          <w:sz w:val="24"/>
        </w:rPr>
        <w:t>号</w:t>
      </w:r>
      <w:r>
        <w:rPr>
          <w:rFonts w:ascii="ＭＳ 明朝" w:hAnsi="ＭＳ 明朝"/>
          <w:sz w:val="24"/>
        </w:rPr>
        <w:t>(</w:t>
      </w:r>
      <w:r>
        <w:rPr>
          <w:rFonts w:ascii="ＭＳ 明朝" w:hAnsi="ＭＳ 明朝"/>
          <w:sz w:val="24"/>
        </w:rPr>
        <w:t>第</w:t>
      </w:r>
      <w:r>
        <w:rPr>
          <w:rFonts w:ascii="ＭＳ 明朝" w:hAnsi="ＭＳ 明朝"/>
          <w:sz w:val="24"/>
        </w:rPr>
        <w:t>5</w:t>
      </w:r>
      <w:r>
        <w:rPr>
          <w:rFonts w:ascii="ＭＳ 明朝" w:hAnsi="ＭＳ 明朝"/>
          <w:sz w:val="24"/>
        </w:rPr>
        <w:t>条関係</w:t>
      </w:r>
      <w:r>
        <w:rPr>
          <w:rFonts w:ascii="ＭＳ 明朝" w:hAnsi="ＭＳ 明朝"/>
          <w:sz w:val="24"/>
        </w:rPr>
        <w:t>)</w:t>
      </w:r>
    </w:p>
    <w:p>
      <w:pPr>
        <w:pStyle w:val="Normal"/>
        <w:jc w:val="center"/>
        <w:rPr>
          <w:rFonts w:ascii="ＭＳ 明朝" w:hAnsi="ＭＳ 明朝"/>
          <w:b/>
          <w:b/>
          <w:bCs/>
          <w:sz w:val="36"/>
        </w:rPr>
      </w:pPr>
      <w:r>
        <w:rPr>
          <w:rFonts w:ascii="ＭＳ 明朝" w:hAnsi="ＭＳ 明朝"/>
          <w:b/>
          <w:bCs/>
          <w:sz w:val="36"/>
        </w:rPr>
        <w:t>誕生記念植樹集合ネームプレート</w:t>
      </w:r>
    </w:p>
    <w:p>
      <w:pPr>
        <w:pStyle w:val="Normal"/>
        <w:jc w:val="center"/>
        <w:rPr>
          <w:rFonts w:ascii="ＭＳ 明朝" w:hAnsi="ＭＳ 明朝"/>
          <w:b/>
          <w:b/>
          <w:bCs/>
          <w:sz w:val="36"/>
        </w:rPr>
      </w:pPr>
      <w:r>
        <w:rPr>
          <w:rFonts w:ascii="ＭＳ 明朝" w:hAnsi="ＭＳ 明朝"/>
          <w:b/>
          <w:bCs/>
          <w:sz w:val="36"/>
        </w:rPr>
        <w:t>記　名　申　請　書</w:t>
      </w:r>
    </w:p>
    <w:tbl>
      <w:tblPr>
        <w:tblW w:w="9835" w:type="dxa"/>
        <w:jc w:val="left"/>
        <w:tblInd w:w="0" w:type="dxa"/>
        <w:tblLayout w:type="fixed"/>
        <w:tblCellMar>
          <w:top w:w="0" w:type="dxa"/>
          <w:left w:w="99" w:type="dxa"/>
          <w:bottom w:w="0" w:type="dxa"/>
          <w:right w:w="99" w:type="dxa"/>
        </w:tblCellMar>
        <w:tblLook w:firstRow="0" w:noVBand="0" w:lastRow="0" w:firstColumn="0" w:lastColumn="0" w:noHBand="0" w:val="0000"/>
      </w:tblPr>
      <w:tblGrid>
        <w:gridCol w:w="2253"/>
        <w:gridCol w:w="1984"/>
        <w:gridCol w:w="5598"/>
      </w:tblGrid>
      <w:tr>
        <w:trPr>
          <w:trHeight w:val="3922" w:hRule="atLeast"/>
          <w:cantSplit w:val="true"/>
        </w:trPr>
        <w:tc>
          <w:tcPr>
            <w:tcW w:w="9835" w:type="dxa"/>
            <w:gridSpan w:val="3"/>
            <w:tcBorders>
              <w:top w:val="single" w:sz="12" w:space="0" w:color="000000"/>
              <w:left w:val="single" w:sz="12" w:space="0" w:color="000000"/>
              <w:bottom w:val="single" w:sz="8" w:space="0" w:color="000000"/>
              <w:right w:val="single" w:sz="12" w:space="0" w:color="000000"/>
            </w:tcBorders>
          </w:tcPr>
          <w:p>
            <w:pPr>
              <w:pStyle w:val="Normal"/>
              <w:widowControl w:val="false"/>
              <w:rPr>
                <w:rFonts w:ascii="ＭＳ 明朝" w:hAnsi="ＭＳ 明朝"/>
                <w:sz w:val="24"/>
              </w:rPr>
            </w:pPr>
            <w:r>
              <w:rPr>
                <w:rFonts w:ascii="ＭＳ 明朝" w:hAnsi="ＭＳ 明朝"/>
                <w:sz w:val="24"/>
              </w:rPr>
            </w:r>
          </w:p>
          <w:p>
            <w:pPr>
              <w:pStyle w:val="Normal"/>
              <w:widowControl w:val="false"/>
              <w:ind w:right="205" w:hanging="0"/>
              <w:jc w:val="right"/>
              <w:rPr>
                <w:rFonts w:ascii="ＭＳ 明朝" w:hAnsi="ＭＳ 明朝"/>
                <w:sz w:val="24"/>
              </w:rPr>
            </w:pPr>
            <w:r>
              <w:rPr>
                <w:rFonts w:ascii="ＭＳ 明朝" w:hAnsi="ＭＳ 明朝"/>
                <w:sz w:val="24"/>
              </w:rPr>
              <w:t>年　　月　　日</w:t>
            </w:r>
          </w:p>
          <w:p>
            <w:pPr>
              <w:pStyle w:val="Normal"/>
              <w:widowControl w:val="false"/>
              <w:ind w:firstLine="235"/>
              <w:rPr>
                <w:rFonts w:ascii="ＭＳ 明朝" w:hAnsi="ＭＳ 明朝"/>
                <w:sz w:val="24"/>
              </w:rPr>
            </w:pPr>
            <w:r>
              <w:rPr>
                <w:rFonts w:ascii="ＭＳ 明朝" w:hAnsi="ＭＳ 明朝"/>
                <w:sz w:val="24"/>
              </w:rPr>
              <w:t>羽　曳　野　市　長　様</w:t>
            </w:r>
          </w:p>
          <w:p>
            <w:pPr>
              <w:pStyle w:val="Normal"/>
              <w:widowControl w:val="false"/>
              <w:ind w:firstLine="3996"/>
              <w:rPr>
                <w:rFonts w:ascii="ＭＳ 明朝" w:hAnsi="ＭＳ 明朝"/>
                <w:sz w:val="24"/>
              </w:rPr>
            </w:pPr>
            <w:r>
              <w:rPr>
                <w:rFonts w:ascii="ＭＳ 明朝" w:hAnsi="ＭＳ 明朝"/>
                <w:sz w:val="24"/>
              </w:rPr>
              <w:t>申請者　住　所　〒５８３－　　　</w:t>
            </w:r>
          </w:p>
          <w:p>
            <w:pPr>
              <w:pStyle w:val="Normal"/>
              <w:widowControl w:val="false"/>
              <w:spacing w:before="0" w:after="217"/>
              <w:ind w:firstLine="3996"/>
              <w:rPr>
                <w:rFonts w:ascii="ＭＳ 明朝" w:hAnsi="ＭＳ 明朝"/>
                <w:sz w:val="24"/>
              </w:rPr>
            </w:pPr>
            <w:r>
              <w:rPr>
                <w:rFonts w:ascii="ＭＳ 明朝" w:hAnsi="ＭＳ 明朝"/>
                <w:sz w:val="24"/>
              </w:rPr>
              <w:t>　　　　　　　　羽曳野市</w:t>
            </w:r>
          </w:p>
          <w:p>
            <w:pPr>
              <w:pStyle w:val="Normal"/>
              <w:widowControl w:val="false"/>
              <w:ind w:firstLine="4937"/>
              <w:jc w:val="left"/>
              <w:rPr>
                <w:rFonts w:ascii="ＭＳ 明朝" w:hAnsi="ＭＳ 明朝"/>
                <w:sz w:val="24"/>
              </w:rPr>
            </w:pPr>
            <w:r>
              <w:rPr>
                <w:rFonts w:ascii="ＭＳ 明朝" w:hAnsi="ＭＳ 明朝"/>
                <w:sz w:val="24"/>
              </w:rPr>
              <w:t>氏　名</w:t>
            </w:r>
          </w:p>
          <w:p>
            <w:pPr>
              <w:pStyle w:val="Normal"/>
              <w:widowControl w:val="false"/>
              <w:ind w:firstLine="4937"/>
              <w:rPr>
                <w:rFonts w:ascii="ＭＳ 明朝" w:hAnsi="ＭＳ 明朝"/>
                <w:sz w:val="24"/>
              </w:rPr>
            </w:pPr>
            <w:r>
              <w:rPr>
                <w:rFonts w:ascii="ＭＳ 明朝" w:hAnsi="ＭＳ 明朝"/>
                <w:sz w:val="24"/>
              </w:rPr>
              <w:t>記名対象者との続柄（　　　　　　）</w:t>
            </w:r>
          </w:p>
          <w:p>
            <w:pPr>
              <w:pStyle w:val="Normal"/>
              <w:widowControl w:val="false"/>
              <w:ind w:firstLine="4937"/>
              <w:rPr>
                <w:rFonts w:ascii="ＭＳ 明朝" w:hAnsi="ＭＳ 明朝"/>
                <w:sz w:val="24"/>
              </w:rPr>
            </w:pPr>
            <w:r>
              <w:rPr>
                <w:rFonts w:ascii="ＭＳ 明朝" w:hAnsi="ＭＳ 明朝"/>
                <w:sz w:val="24"/>
              </w:rPr>
              <w:t>電　話</w:t>
            </w:r>
          </w:p>
          <w:p>
            <w:pPr>
              <w:pStyle w:val="Normal"/>
              <w:widowControl w:val="false"/>
              <w:ind w:left="5435" w:hanging="0"/>
              <w:rPr>
                <w:rFonts w:ascii="ＭＳ 明朝" w:hAnsi="ＭＳ 明朝"/>
                <w:sz w:val="24"/>
              </w:rPr>
            </w:pPr>
            <w:r>
              <w:rPr>
                <w:rFonts w:ascii="ＭＳ 明朝" w:hAnsi="ＭＳ 明朝"/>
                <w:sz w:val="24"/>
              </w:rPr>
            </w:r>
          </w:p>
          <w:p>
            <w:pPr>
              <w:pStyle w:val="Normal"/>
              <w:widowControl w:val="false"/>
              <w:spacing w:before="0" w:after="217"/>
              <w:ind w:firstLine="235"/>
              <w:rPr>
                <w:rFonts w:ascii="ＭＳ 明朝" w:hAnsi="ＭＳ 明朝"/>
                <w:sz w:val="24"/>
              </w:rPr>
            </w:pPr>
            <w:r>
              <w:rPr>
                <w:rFonts w:ascii="ＭＳ 明朝" w:hAnsi="ＭＳ 明朝"/>
                <w:sz w:val="24"/>
              </w:rPr>
              <w:t>下記のとおり、集合ネームプレートへの記名を申請します。</w:t>
            </w:r>
          </w:p>
        </w:tc>
      </w:tr>
      <w:tr>
        <w:trPr>
          <w:trHeight w:val="762" w:hRule="atLeast"/>
          <w:cantSplit w:val="true"/>
        </w:trPr>
        <w:tc>
          <w:tcPr>
            <w:tcW w:w="2253" w:type="dxa"/>
            <w:vMerge w:val="restart"/>
            <w:tcBorders>
              <w:top w:val="single" w:sz="8" w:space="0" w:color="000000"/>
              <w:left w:val="single" w:sz="12" w:space="0" w:color="000000"/>
              <w:bottom w:val="single" w:sz="4" w:space="0" w:color="000000"/>
              <w:right w:val="single" w:sz="8" w:space="0" w:color="000000"/>
            </w:tcBorders>
            <w:vAlign w:val="center"/>
          </w:tcPr>
          <w:p>
            <w:pPr>
              <w:pStyle w:val="Normal"/>
              <w:widowControl w:val="false"/>
              <w:rPr>
                <w:rFonts w:ascii="ＭＳ 明朝" w:hAnsi="ＭＳ 明朝"/>
                <w:sz w:val="24"/>
              </w:rPr>
            </w:pPr>
            <w:r>
              <w:rPr>
                <w:rFonts w:ascii="ＭＳ 明朝" w:hAnsi="ＭＳ 明朝"/>
                <w:sz w:val="24"/>
              </w:rPr>
              <w:t>集合ネームプレート記名対象者</w:t>
            </w:r>
          </w:p>
        </w:tc>
        <w:tc>
          <w:tcPr>
            <w:tcW w:w="198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ＭＳ 明朝" w:hAnsi="ＭＳ 明朝"/>
                <w:sz w:val="24"/>
              </w:rPr>
            </w:pPr>
            <w:r>
              <w:rPr>
                <w:rFonts w:ascii="ＭＳ 明朝" w:hAnsi="ＭＳ 明朝"/>
                <w:spacing w:val="94"/>
                <w:kern w:val="0"/>
                <w:sz w:val="24"/>
              </w:rPr>
              <w:t>フリガ</w:t>
            </w:r>
            <w:r>
              <w:rPr>
                <w:rFonts w:ascii="ＭＳ 明朝" w:hAnsi="ＭＳ 明朝"/>
                <w:spacing w:val="2"/>
                <w:kern w:val="0"/>
                <w:sz w:val="24"/>
              </w:rPr>
              <w:t>ナ</w:t>
            </w:r>
          </w:p>
        </w:tc>
        <w:tc>
          <w:tcPr>
            <w:tcW w:w="5598" w:type="dxa"/>
            <w:tcBorders>
              <w:top w:val="single" w:sz="8" w:space="0" w:color="000000"/>
              <w:left w:val="single" w:sz="8" w:space="0" w:color="000000"/>
              <w:bottom w:val="single" w:sz="8" w:space="0" w:color="000000"/>
              <w:right w:val="single" w:sz="12" w:space="0" w:color="000000"/>
            </w:tcBorders>
          </w:tcPr>
          <w:p>
            <w:pPr>
              <w:pStyle w:val="Normal"/>
              <w:widowControl w:val="false"/>
              <w:jc w:val="left"/>
              <w:rPr>
                <w:rFonts w:ascii="ＭＳ 明朝" w:hAnsi="ＭＳ 明朝"/>
                <w:sz w:val="24"/>
              </w:rPr>
            </w:pPr>
            <w:r>
              <w:rPr>
                <w:rFonts w:ascii="ＭＳ 明朝" w:hAnsi="ＭＳ 明朝"/>
                <w:sz w:val="24"/>
              </w:rPr>
            </w:r>
          </w:p>
        </w:tc>
      </w:tr>
      <w:tr>
        <w:trPr>
          <w:trHeight w:val="793" w:hRule="atLeast"/>
          <w:cantSplit w:val="true"/>
        </w:trPr>
        <w:tc>
          <w:tcPr>
            <w:tcW w:w="2253" w:type="dxa"/>
            <w:vMerge w:val="continue"/>
            <w:tcBorders>
              <w:top w:val="single" w:sz="4" w:space="0" w:color="000000"/>
              <w:left w:val="single" w:sz="12" w:space="0" w:color="000000"/>
              <w:bottom w:val="single" w:sz="4" w:space="0" w:color="000000"/>
              <w:right w:val="single" w:sz="8" w:space="0" w:color="000000"/>
            </w:tcBorders>
          </w:tcPr>
          <w:p>
            <w:pPr>
              <w:pStyle w:val="Normal"/>
              <w:widowControl w:val="false"/>
              <w:ind w:left="377" w:hanging="0"/>
              <w:jc w:val="left"/>
              <w:rPr>
                <w:rFonts w:ascii="ＭＳ 明朝" w:hAnsi="ＭＳ 明朝"/>
                <w:sz w:val="24"/>
              </w:rPr>
            </w:pPr>
            <w:r>
              <w:rPr>
                <w:rFonts w:ascii="ＭＳ 明朝" w:hAnsi="ＭＳ 明朝"/>
                <w:sz w:val="24"/>
              </w:rPr>
            </w:r>
          </w:p>
        </w:tc>
        <w:tc>
          <w:tcPr>
            <w:tcW w:w="198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ＭＳ 明朝" w:hAnsi="ＭＳ 明朝"/>
                <w:sz w:val="24"/>
              </w:rPr>
            </w:pPr>
            <w:r>
              <w:rPr>
                <w:rFonts w:ascii="ＭＳ 明朝" w:hAnsi="ＭＳ 明朝"/>
                <w:spacing w:val="524"/>
                <w:kern w:val="0"/>
                <w:sz w:val="24"/>
              </w:rPr>
              <w:t>氏</w:t>
            </w:r>
            <w:r>
              <w:rPr>
                <w:rFonts w:ascii="ＭＳ 明朝" w:hAnsi="ＭＳ 明朝"/>
                <w:kern w:val="0"/>
                <w:sz w:val="24"/>
              </w:rPr>
              <w:t>名</w:t>
            </w:r>
          </w:p>
        </w:tc>
        <w:tc>
          <w:tcPr>
            <w:tcW w:w="5598" w:type="dxa"/>
            <w:tcBorders>
              <w:top w:val="single" w:sz="8" w:space="0" w:color="000000"/>
              <w:left w:val="single" w:sz="8" w:space="0" w:color="000000"/>
              <w:bottom w:val="single" w:sz="8" w:space="0" w:color="000000"/>
              <w:right w:val="single" w:sz="12" w:space="0" w:color="000000"/>
            </w:tcBorders>
            <w:vAlign w:val="bottom"/>
          </w:tcPr>
          <w:p>
            <w:pPr>
              <w:pStyle w:val="Normal"/>
              <w:widowControl w:val="false"/>
              <w:rPr>
                <w:rFonts w:ascii="ＭＳ 明朝" w:hAnsi="ＭＳ 明朝"/>
                <w:szCs w:val="21"/>
              </w:rPr>
            </w:pPr>
            <w:r>
              <w:rPr>
                <w:rFonts w:ascii="ＭＳ 明朝" w:hAnsi="ＭＳ 明朝"/>
                <w:szCs w:val="21"/>
              </w:rPr>
            </w:r>
          </w:p>
          <w:p>
            <w:pPr>
              <w:pStyle w:val="Normal"/>
              <w:widowControl w:val="false"/>
              <w:rPr>
                <w:rFonts w:ascii="ＭＳ 明朝" w:hAnsi="ＭＳ 明朝"/>
                <w:szCs w:val="21"/>
              </w:rPr>
            </w:pPr>
            <w:r>
              <w:rPr>
                <w:rFonts w:ascii="ＭＳ 明朝" w:hAnsi="ＭＳ 明朝"/>
                <w:szCs w:val="21"/>
              </w:rPr>
            </w:r>
          </w:p>
          <w:p>
            <w:pPr>
              <w:pStyle w:val="Normal"/>
              <w:widowControl w:val="false"/>
              <w:rPr>
                <w:rFonts w:ascii="ＭＳ 明朝" w:hAnsi="ＭＳ 明朝"/>
                <w:szCs w:val="21"/>
              </w:rPr>
            </w:pPr>
            <w:r>
              <w:rPr>
                <w:rFonts w:ascii="ＭＳ 明朝" w:hAnsi="ＭＳ 明朝"/>
                <w:sz w:val="16"/>
                <w:szCs w:val="21"/>
              </w:rPr>
              <w:t>（注意）お間違いのないように、楷書で御記入ください。</w:t>
            </w:r>
          </w:p>
        </w:tc>
      </w:tr>
      <w:tr>
        <w:trPr>
          <w:trHeight w:val="832" w:hRule="atLeast"/>
          <w:cantSplit w:val="true"/>
        </w:trPr>
        <w:tc>
          <w:tcPr>
            <w:tcW w:w="2253" w:type="dxa"/>
            <w:vMerge w:val="continue"/>
            <w:tcBorders>
              <w:top w:val="single" w:sz="4" w:space="0" w:color="000000"/>
              <w:left w:val="single" w:sz="12" w:space="0" w:color="000000"/>
              <w:bottom w:val="single" w:sz="4" w:space="0" w:color="000000"/>
              <w:right w:val="single" w:sz="8" w:space="0" w:color="000000"/>
            </w:tcBorders>
          </w:tcPr>
          <w:p>
            <w:pPr>
              <w:pStyle w:val="Normal"/>
              <w:widowControl w:val="false"/>
              <w:ind w:left="377" w:hanging="0"/>
              <w:jc w:val="left"/>
              <w:rPr>
                <w:rFonts w:ascii="ＭＳ 明朝" w:hAnsi="ＭＳ 明朝"/>
                <w:sz w:val="24"/>
              </w:rPr>
            </w:pPr>
            <w:r>
              <w:rPr>
                <w:rFonts w:ascii="ＭＳ 明朝" w:hAnsi="ＭＳ 明朝"/>
                <w:sz w:val="24"/>
              </w:rPr>
            </w:r>
          </w:p>
        </w:tc>
        <w:tc>
          <w:tcPr>
            <w:tcW w:w="198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ＭＳ 明朝" w:hAnsi="ＭＳ 明朝"/>
                <w:sz w:val="24"/>
              </w:rPr>
            </w:pPr>
            <w:r>
              <w:rPr>
                <w:rFonts w:ascii="ＭＳ 明朝" w:hAnsi="ＭＳ 明朝"/>
                <w:spacing w:val="94"/>
                <w:kern w:val="0"/>
                <w:sz w:val="24"/>
              </w:rPr>
              <w:t>生年月</w:t>
            </w:r>
            <w:r>
              <w:rPr>
                <w:rFonts w:ascii="ＭＳ 明朝" w:hAnsi="ＭＳ 明朝"/>
                <w:spacing w:val="2"/>
                <w:kern w:val="0"/>
                <w:sz w:val="24"/>
              </w:rPr>
              <w:t>日</w:t>
            </w:r>
          </w:p>
        </w:tc>
        <w:tc>
          <w:tcPr>
            <w:tcW w:w="5598" w:type="dxa"/>
            <w:tcBorders>
              <w:top w:val="single" w:sz="8" w:space="0" w:color="000000"/>
              <w:left w:val="single" w:sz="8" w:space="0" w:color="000000"/>
              <w:bottom w:val="single" w:sz="8" w:space="0" w:color="000000"/>
              <w:right w:val="single" w:sz="12" w:space="0" w:color="000000"/>
            </w:tcBorders>
            <w:vAlign w:val="center"/>
          </w:tcPr>
          <w:p>
            <w:pPr>
              <w:pStyle w:val="Normal"/>
              <w:widowControl w:val="false"/>
              <w:ind w:right="205" w:hanging="0"/>
              <w:jc w:val="right"/>
              <w:rPr>
                <w:rFonts w:ascii="ＭＳ 明朝" w:hAnsi="ＭＳ 明朝"/>
                <w:sz w:val="24"/>
              </w:rPr>
            </w:pPr>
            <w:r>
              <w:rPr>
                <w:rFonts w:ascii="ＭＳ 明朝" w:hAnsi="ＭＳ 明朝"/>
                <w:sz w:val="24"/>
              </w:rPr>
              <w:t>年　　　　月　　　　日</w:t>
            </w:r>
          </w:p>
        </w:tc>
      </w:tr>
      <w:tr>
        <w:trPr>
          <w:trHeight w:val="776" w:hRule="atLeast"/>
          <w:cantSplit w:val="true"/>
        </w:trPr>
        <w:tc>
          <w:tcPr>
            <w:tcW w:w="9835" w:type="dxa"/>
            <w:gridSpan w:val="3"/>
            <w:tcBorders>
              <w:top w:val="single" w:sz="8" w:space="0" w:color="000000"/>
              <w:left w:val="single" w:sz="12" w:space="0" w:color="000000"/>
              <w:bottom w:val="single" w:sz="12" w:space="0" w:color="000000"/>
              <w:right w:val="single" w:sz="12" w:space="0" w:color="000000"/>
            </w:tcBorders>
          </w:tcPr>
          <w:p>
            <w:pPr>
              <w:pStyle w:val="Normal"/>
              <w:widowControl w:val="false"/>
              <w:jc w:val="left"/>
              <w:rPr>
                <w:rFonts w:ascii="ＭＳ 明朝" w:hAnsi="ＭＳ 明朝"/>
                <w:sz w:val="24"/>
              </w:rPr>
            </w:pPr>
            <w:r>
              <w:rPr>
                <w:rFonts w:ascii="ＭＳ 明朝" w:hAnsi="ＭＳ 明朝"/>
                <w:sz w:val="24"/>
              </w:rPr>
              <w:t>備考</w:t>
            </w:r>
          </w:p>
          <w:p>
            <w:pPr>
              <w:pStyle w:val="Normal"/>
              <w:widowControl w:val="false"/>
              <w:jc w:val="left"/>
              <w:rPr>
                <w:rFonts w:ascii="ＭＳ 明朝" w:hAnsi="ＭＳ 明朝"/>
                <w:sz w:val="24"/>
              </w:rPr>
            </w:pPr>
            <w:r>
              <w:rPr>
                <w:rFonts w:ascii="ＭＳ 明朝" w:hAnsi="ＭＳ 明朝"/>
                <w:sz w:val="24"/>
              </w:rPr>
            </w:r>
          </w:p>
        </w:tc>
      </w:tr>
      <w:tr>
        <w:trPr>
          <w:trHeight w:val="300" w:hRule="atLeast"/>
          <w:cantSplit w:val="true"/>
        </w:trPr>
        <w:tc>
          <w:tcPr>
            <w:tcW w:w="9835" w:type="dxa"/>
            <w:gridSpan w:val="3"/>
            <w:tcBorders>
              <w:top w:val="single" w:sz="12" w:space="0" w:color="000000"/>
              <w:bottom w:val="single" w:sz="12" w:space="0" w:color="000000"/>
            </w:tcBorders>
          </w:tcPr>
          <w:p>
            <w:pPr>
              <w:pStyle w:val="Normal"/>
              <w:widowControl w:val="false"/>
              <w:ind w:firstLine="235"/>
              <w:jc w:val="left"/>
              <w:rPr>
                <w:rFonts w:ascii="ＭＳ 明朝" w:hAnsi="ＭＳ 明朝"/>
                <w:sz w:val="24"/>
              </w:rPr>
            </w:pPr>
            <w:r>
              <w:rPr>
                <w:rFonts w:ascii="ＭＳ 明朝" w:hAnsi="ＭＳ 明朝"/>
                <w:sz w:val="24"/>
              </w:rPr>
            </w:r>
          </w:p>
        </w:tc>
      </w:tr>
      <w:tr>
        <w:trPr>
          <w:trHeight w:val="2370" w:hRule="atLeast"/>
          <w:cantSplit w:val="true"/>
        </w:trPr>
        <w:tc>
          <w:tcPr>
            <w:tcW w:w="9835" w:type="dxa"/>
            <w:gridSpan w:val="3"/>
            <w:tcBorders>
              <w:top w:val="single" w:sz="12" w:space="0" w:color="000000"/>
              <w:left w:val="single" w:sz="12" w:space="0" w:color="000000"/>
              <w:bottom w:val="single" w:sz="12" w:space="0" w:color="000000"/>
              <w:right w:val="single" w:sz="12" w:space="0" w:color="000000"/>
            </w:tcBorders>
          </w:tcPr>
          <w:p>
            <w:pPr>
              <w:pStyle w:val="Normal"/>
              <w:widowControl w:val="false"/>
              <w:spacing w:before="217" w:after="0"/>
              <w:ind w:firstLine="235"/>
              <w:jc w:val="left"/>
              <w:rPr>
                <w:rFonts w:ascii="ＭＳ 明朝" w:hAnsi="ＭＳ 明朝"/>
                <w:sz w:val="24"/>
              </w:rPr>
            </w:pPr>
            <w:r>
              <w:rPr>
                <w:rFonts w:ascii="ＭＳ 明朝" w:hAnsi="ＭＳ 明朝"/>
                <w:sz w:val="24"/>
              </w:rPr>
              <w:t>集合ネームプレートへの記名に必要な審査を行う場合において、当該審査に必要な範囲に限り、申請者及び集合ネームプレート記名対象者に係る住民基本台帳の情報を利用することについて承諾します。</w:t>
            </w:r>
          </w:p>
          <w:p>
            <w:pPr>
              <w:pStyle w:val="Normal"/>
              <w:widowControl w:val="false"/>
              <w:spacing w:before="0" w:after="217"/>
              <w:ind w:left="1025" w:hanging="0"/>
              <w:jc w:val="left"/>
              <w:rPr>
                <w:rFonts w:ascii="ＭＳ 明朝" w:hAnsi="ＭＳ 明朝"/>
                <w:sz w:val="24"/>
              </w:rPr>
            </w:pPr>
            <w:r>
              <w:rPr>
                <w:rFonts w:ascii="ＭＳ 明朝" w:hAnsi="ＭＳ 明朝"/>
                <w:sz w:val="24"/>
              </w:rPr>
              <w:t>年　　　月　　　日</w:t>
            </w:r>
          </w:p>
          <w:p>
            <w:pPr>
              <w:pStyle w:val="Normal"/>
              <w:widowControl w:val="false"/>
              <w:spacing w:before="0" w:after="217"/>
              <w:ind w:firstLine="235"/>
              <w:jc w:val="left"/>
              <w:rPr>
                <w:rFonts w:ascii="ＭＳ 明朝" w:hAnsi="ＭＳ 明朝"/>
                <w:sz w:val="24"/>
              </w:rPr>
            </w:pPr>
            <w:r>
              <w:rPr>
                <w:rFonts w:ascii="ＭＳ 明朝" w:hAnsi="ＭＳ 明朝"/>
                <w:sz w:val="24"/>
              </w:rPr>
              <w:t>住所　羽曳野市　　　　　　　　　　　　　　　　　　氏名　　　　　　　　　　　</w:t>
            </w:r>
          </w:p>
        </w:tc>
      </w:tr>
    </w:tbl>
    <w:p>
      <w:pPr>
        <w:pStyle w:val="Normal"/>
        <w:tabs>
          <w:tab w:val="clear" w:pos="840"/>
          <w:tab w:val="left" w:pos="2410" w:leader="none"/>
        </w:tabs>
        <w:rPr>
          <w:rFonts w:ascii="ＭＳ 明朝" w:hAnsi="ＭＳ 明朝"/>
          <w:sz w:val="16"/>
          <w:szCs w:val="16"/>
        </w:rPr>
      </w:pPr>
      <w:r>
        <w:rPr/>
      </w:r>
    </w:p>
    <w:sectPr>
      <w:type w:val="nextPage"/>
      <w:pgSz w:w="11906" w:h="16838"/>
      <w:pgMar w:left="1021" w:right="1021" w:gutter="0" w:header="0" w:top="1418" w:footer="0" w:bottom="777"/>
      <w:pgNumType w:fmt="decimal"/>
      <w:formProt w:val="false"/>
      <w:textDirection w:val="lrTb"/>
      <w:docGrid w:type="linesAndChars" w:linePitch="434" w:charSpace="51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ゴシック">
    <w:charset w:val="80"/>
    <w:family w:val="roman"/>
    <w:pitch w:val="variable"/>
  </w:font>
  <w:font w:name="HGPｺﾞｼｯｸM">
    <w:charset w:val="80"/>
    <w:family w:val="roman"/>
    <w:pitch w:val="variable"/>
  </w:font>
  <w:font w:name="ＭＳ 明朝">
    <w:charset w:val="80"/>
    <w:family w:val="roman"/>
    <w:pitch w:val="variable"/>
  </w:font>
  <w:font w:name="ＭＳ ゴシック">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1545"/>
        </w:tabs>
        <w:ind w:left="1545" w:hanging="360"/>
      </w:pPr>
      <w:rPr>
        <w:rFonts w:ascii="ＭＳ ゴシック" w:hAnsi="ＭＳ ゴシック" w:cs="ＭＳ ゴシック" w:hint="default"/>
      </w:rPr>
    </w:lvl>
    <w:lvl w:ilvl="1">
      <w:start w:val="1"/>
      <w:numFmt w:val="bullet"/>
      <w:lvlText w:val=""/>
      <w:lvlJc w:val="left"/>
      <w:pPr>
        <w:tabs>
          <w:tab w:val="num" w:pos="2025"/>
        </w:tabs>
        <w:ind w:left="2025" w:hanging="420"/>
      </w:pPr>
      <w:rPr>
        <w:rFonts w:ascii="Wingdings" w:hAnsi="Wingdings" w:cs="Wingdings" w:hint="default"/>
      </w:rPr>
    </w:lvl>
    <w:lvl w:ilvl="2">
      <w:start w:val="1"/>
      <w:numFmt w:val="bullet"/>
      <w:lvlText w:val=""/>
      <w:lvlJc w:val="left"/>
      <w:pPr>
        <w:tabs>
          <w:tab w:val="num" w:pos="2445"/>
        </w:tabs>
        <w:ind w:left="2445" w:hanging="420"/>
      </w:pPr>
      <w:rPr>
        <w:rFonts w:ascii="Wingdings" w:hAnsi="Wingdings" w:cs="Wingdings" w:hint="default"/>
      </w:rPr>
    </w:lvl>
    <w:lvl w:ilvl="3">
      <w:start w:val="1"/>
      <w:numFmt w:val="bullet"/>
      <w:lvlText w:val=""/>
      <w:lvlJc w:val="left"/>
      <w:pPr>
        <w:tabs>
          <w:tab w:val="num" w:pos="2865"/>
        </w:tabs>
        <w:ind w:left="2865" w:hanging="420"/>
      </w:pPr>
      <w:rPr>
        <w:rFonts w:ascii="Wingdings" w:hAnsi="Wingdings" w:cs="Wingdings" w:hint="default"/>
      </w:rPr>
    </w:lvl>
    <w:lvl w:ilvl="4">
      <w:start w:val="1"/>
      <w:numFmt w:val="bullet"/>
      <w:lvlText w:val=""/>
      <w:lvlJc w:val="left"/>
      <w:pPr>
        <w:tabs>
          <w:tab w:val="num" w:pos="3285"/>
        </w:tabs>
        <w:ind w:left="3285" w:hanging="420"/>
      </w:pPr>
      <w:rPr>
        <w:rFonts w:ascii="Wingdings" w:hAnsi="Wingdings" w:cs="Wingdings" w:hint="default"/>
      </w:rPr>
    </w:lvl>
    <w:lvl w:ilvl="5">
      <w:start w:val="1"/>
      <w:numFmt w:val="bullet"/>
      <w:lvlText w:val=""/>
      <w:lvlJc w:val="left"/>
      <w:pPr>
        <w:tabs>
          <w:tab w:val="num" w:pos="3705"/>
        </w:tabs>
        <w:ind w:left="3705" w:hanging="420"/>
      </w:pPr>
      <w:rPr>
        <w:rFonts w:ascii="Wingdings" w:hAnsi="Wingdings" w:cs="Wingdings" w:hint="default"/>
      </w:rPr>
    </w:lvl>
    <w:lvl w:ilvl="6">
      <w:start w:val="1"/>
      <w:numFmt w:val="bullet"/>
      <w:lvlText w:val=""/>
      <w:lvlJc w:val="left"/>
      <w:pPr>
        <w:tabs>
          <w:tab w:val="num" w:pos="4125"/>
        </w:tabs>
        <w:ind w:left="4125" w:hanging="420"/>
      </w:pPr>
      <w:rPr>
        <w:rFonts w:ascii="Wingdings" w:hAnsi="Wingdings" w:cs="Wingdings" w:hint="default"/>
      </w:rPr>
    </w:lvl>
    <w:lvl w:ilvl="7">
      <w:start w:val="1"/>
      <w:numFmt w:val="bullet"/>
      <w:lvlText w:val=""/>
      <w:lvlJc w:val="left"/>
      <w:pPr>
        <w:tabs>
          <w:tab w:val="num" w:pos="4545"/>
        </w:tabs>
        <w:ind w:left="4545" w:hanging="420"/>
      </w:pPr>
      <w:rPr>
        <w:rFonts w:ascii="Wingdings" w:hAnsi="Wingdings" w:cs="Wingdings" w:hint="default"/>
      </w:rPr>
    </w:lvl>
    <w:lvl w:ilvl="8">
      <w:start w:val="1"/>
      <w:numFmt w:val="bullet"/>
      <w:lvlText w:val=""/>
      <w:lvlJc w:val="left"/>
      <w:pPr>
        <w:tabs>
          <w:tab w:val="num" w:pos="4965"/>
        </w:tabs>
        <w:ind w:left="4965"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79a3"/>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semiHidden/>
    <w:qFormat/>
    <w:rsid w:val="008679a3"/>
    <w:rPr/>
  </w:style>
  <w:style w:type="character" w:styleId="Style15" w:customStyle="1">
    <w:name w:val="フッター (文字)"/>
    <w:basedOn w:val="DefaultParagraphFont"/>
    <w:uiPriority w:val="99"/>
    <w:semiHidden/>
    <w:qFormat/>
    <w:rsid w:val="008679a3"/>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semiHidden/>
    <w:unhideWhenUsed/>
    <w:rsid w:val="008679a3"/>
    <w:pPr>
      <w:tabs>
        <w:tab w:val="clear" w:pos="840"/>
        <w:tab w:val="center" w:pos="4252" w:leader="none"/>
        <w:tab w:val="right" w:pos="8504" w:leader="none"/>
      </w:tabs>
      <w:snapToGrid w:val="false"/>
    </w:pPr>
    <w:rPr/>
  </w:style>
  <w:style w:type="paragraph" w:styleId="Style23">
    <w:name w:val="Footer"/>
    <w:basedOn w:val="Normal"/>
    <w:link w:val="Style15"/>
    <w:uiPriority w:val="99"/>
    <w:semiHidden/>
    <w:unhideWhenUsed/>
    <w:rsid w:val="008679a3"/>
    <w:pPr>
      <w:tabs>
        <w:tab w:val="clear" w:pos="840"/>
        <w:tab w:val="center" w:pos="4252" w:leader="none"/>
        <w:tab w:val="right" w:pos="8504" w:leader="none"/>
      </w:tabs>
      <w:snapToGrid w:val="false"/>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LibreOffice/7.3.7.2$Windows_X86_64 LibreOffice_project/e114eadc50a9ff8d8c8a0567d6da8f454beeb84f</Application>
  <AppVersion>15.0000</AppVersion>
  <Pages>2</Pages>
  <Words>914</Words>
  <Characters>932</Characters>
  <CharactersWithSpaces>1050</CharactersWithSpaces>
  <Paragraphs>50</Paragraphs>
  <Company>羽曳野市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2021-12-10T01:19:00Z</dcterms:created>
  <dc:creator>羽曳野市</dc:creator>
  <dc:description/>
  <dc:language>ja-JP</dc:language>
  <cp:lastModifiedBy>小谷　正浩</cp:lastModifiedBy>
  <dcterms:modified xsi:type="dcterms:W3CDTF">2023-04-10T02:44:00Z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