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A6" w:rsidRPr="00D152D8" w:rsidRDefault="001C7A90">
      <w:pPr>
        <w:spacing w:line="276" w:lineRule="auto"/>
        <w:jc w:val="left"/>
        <w:rPr>
          <w:rFonts w:ascii="BIZ UD明朝 Medium" w:eastAsia="BIZ UD明朝 Medium" w:hAnsi="BIZ UD明朝 Medium"/>
        </w:rPr>
      </w:pPr>
      <w:bookmarkStart w:id="0" w:name="_GoBack"/>
      <w:bookmarkEnd w:id="0"/>
      <w:r w:rsidRPr="00D152D8">
        <w:rPr>
          <w:rFonts w:ascii="BIZ UD明朝 Medium" w:eastAsia="BIZ UD明朝 Medium" w:hAnsi="BIZ UD明朝 Medium"/>
        </w:rPr>
        <w:t>様式４－３</w:t>
      </w:r>
    </w:p>
    <w:tbl>
      <w:tblPr>
        <w:tblW w:w="4850" w:type="pct"/>
        <w:tblInd w:w="108" w:type="dxa"/>
        <w:tblLayout w:type="fixed"/>
        <w:tblCellMar>
          <w:top w:w="113" w:type="dxa"/>
        </w:tblCellMar>
        <w:tblLook w:val="01E0" w:firstRow="1" w:lastRow="1" w:firstColumn="1" w:lastColumn="1" w:noHBand="0" w:noVBand="0"/>
      </w:tblPr>
      <w:tblGrid>
        <w:gridCol w:w="21433"/>
      </w:tblGrid>
      <w:tr w:rsidR="00D152D8" w:rsidRPr="00D152D8">
        <w:trPr>
          <w:trHeight w:val="458"/>
        </w:trPr>
        <w:tc>
          <w:tcPr>
            <w:tcW w:w="9348" w:type="dxa"/>
            <w:tcBorders>
              <w:top w:val="single" w:sz="4" w:space="0" w:color="000000"/>
              <w:left w:val="single" w:sz="4" w:space="0" w:color="000000"/>
              <w:bottom w:val="single" w:sz="4" w:space="0" w:color="000000"/>
              <w:right w:val="single" w:sz="4" w:space="0" w:color="000000"/>
            </w:tcBorders>
          </w:tcPr>
          <w:p w:rsidR="00DB34A6" w:rsidRPr="006E199A" w:rsidRDefault="00855C9A">
            <w:pPr>
              <w:rPr>
                <w:rFonts w:ascii="BIZ UD明朝 Medium" w:eastAsia="BIZ UD明朝 Medium" w:hAnsi="BIZ UD明朝 Medium"/>
                <w:szCs w:val="21"/>
              </w:rPr>
            </w:pPr>
            <w:r w:rsidRPr="006E199A">
              <w:rPr>
                <w:rFonts w:ascii="BIZ UD明朝 Medium" w:eastAsia="BIZ UD明朝 Medium" w:hAnsi="BIZ UD明朝 Medium" w:hint="eastAsia"/>
                <w:szCs w:val="21"/>
              </w:rPr>
              <w:t>【</w:t>
            </w:r>
            <w:r w:rsidR="001C7A90" w:rsidRPr="006E199A">
              <w:rPr>
                <w:rFonts w:ascii="BIZ UD明朝 Medium" w:eastAsia="BIZ UD明朝 Medium" w:hAnsi="BIZ UD明朝 Medium"/>
                <w:szCs w:val="21"/>
              </w:rPr>
              <w:t>テーマ別業務提案</w:t>
            </w:r>
            <w:r w:rsidRPr="006E199A">
              <w:rPr>
                <w:rFonts w:ascii="BIZ UD明朝 Medium" w:eastAsia="BIZ UD明朝 Medium" w:hAnsi="BIZ UD明朝 Medium" w:hint="eastAsia"/>
                <w:szCs w:val="21"/>
              </w:rPr>
              <w:t>】</w:t>
            </w:r>
          </w:p>
          <w:p w:rsidR="00DB34A6" w:rsidRPr="006E199A" w:rsidRDefault="001C7A90">
            <w:pPr>
              <w:rPr>
                <w:rFonts w:ascii="BIZ UD明朝 Medium" w:eastAsia="BIZ UD明朝 Medium" w:hAnsi="BIZ UD明朝 Medium"/>
                <w:szCs w:val="21"/>
              </w:rPr>
            </w:pPr>
            <w:r w:rsidRPr="006E199A">
              <w:rPr>
                <w:rFonts w:ascii="BIZ UD明朝 Medium" w:eastAsia="BIZ UD明朝 Medium" w:hAnsi="BIZ UD明朝 Medium"/>
                <w:szCs w:val="21"/>
              </w:rPr>
              <w:t>【テーマ１】</w:t>
            </w:r>
            <w:r w:rsidR="007B3B83" w:rsidRPr="006E199A">
              <w:rPr>
                <w:rFonts w:ascii="BIZ UD明朝 Medium" w:eastAsia="BIZ UD明朝 Medium" w:hAnsi="BIZ UD明朝 Medium" w:hint="eastAsia"/>
                <w:szCs w:val="21"/>
              </w:rPr>
              <w:t>本事業の特徴を踏まえた、品質・コスト・スケジュール管理の具体的な方策について</w:t>
            </w:r>
          </w:p>
        </w:tc>
      </w:tr>
      <w:tr w:rsidR="00D152D8" w:rsidRPr="00D152D8">
        <w:trPr>
          <w:trHeight w:val="13013"/>
        </w:trPr>
        <w:tc>
          <w:tcPr>
            <w:tcW w:w="9348" w:type="dxa"/>
            <w:tcBorders>
              <w:top w:val="single" w:sz="4" w:space="0" w:color="000000"/>
              <w:left w:val="single" w:sz="4" w:space="0" w:color="000000"/>
              <w:bottom w:val="single" w:sz="4" w:space="0" w:color="000000"/>
              <w:right w:val="single" w:sz="4" w:space="0" w:color="000000"/>
            </w:tcBorders>
          </w:tcPr>
          <w:p w:rsidR="00DB34A6" w:rsidRPr="00D152D8" w:rsidRDefault="00576C4E">
            <w:pPr>
              <w:rPr>
                <w:rFonts w:ascii="BIZ UD明朝 Medium" w:eastAsia="BIZ UD明朝 Medium" w:hAnsi="BIZ UD明朝 Medium"/>
                <w:szCs w:val="21"/>
              </w:rPr>
            </w:pPr>
            <w:r w:rsidRPr="00D152D8">
              <w:rPr>
                <w:rFonts w:ascii="BIZ UD明朝 Medium" w:eastAsia="BIZ UD明朝 Medium" w:hAnsi="BIZ UD明朝 Medium"/>
                <w:noProof/>
                <w:szCs w:val="21"/>
              </w:rPr>
              <mc:AlternateContent>
                <mc:Choice Requires="wps">
                  <w:drawing>
                    <wp:anchor distT="0" distB="17780" distL="0" distR="26670" simplePos="0" relativeHeight="251661312" behindDoc="0" locked="0" layoutInCell="0" allowOverlap="1" wp14:anchorId="7DD72CB3" wp14:editId="42DAD9DF">
                      <wp:simplePos x="0" y="0"/>
                      <wp:positionH relativeFrom="column">
                        <wp:posOffset>423701</wp:posOffset>
                      </wp:positionH>
                      <wp:positionV relativeFrom="paragraph">
                        <wp:posOffset>3025223</wp:posOffset>
                      </wp:positionV>
                      <wp:extent cx="6305797" cy="1615044"/>
                      <wp:effectExtent l="0" t="0" r="19050" b="23495"/>
                      <wp:wrapNone/>
                      <wp:docPr id="1" name="AutoShape 21"/>
                      <wp:cNvGraphicFramePr/>
                      <a:graphic xmlns:a="http://schemas.openxmlformats.org/drawingml/2006/main">
                        <a:graphicData uri="http://schemas.microsoft.com/office/word/2010/wordprocessingShape">
                          <wps:wsp>
                            <wps:cNvSpPr/>
                            <wps:spPr>
                              <a:xfrm>
                                <a:off x="0" y="0"/>
                                <a:ext cx="6305797" cy="1615044"/>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rsidR="00576C4E" w:rsidRPr="002568B7" w:rsidRDefault="00576C4E" w:rsidP="00576C4E">
                                  <w:pPr>
                                    <w:pStyle w:val="af0"/>
                                    <w:ind w:left="220" w:hanging="220"/>
                                    <w:jc w:val="left"/>
                                    <w:rPr>
                                      <w:rFonts w:ascii="BIZ UDゴシック" w:eastAsia="BIZ UDゴシック" w:hAnsi="BIZ UDゴシック" w:cs="ＭＳ 明朝"/>
                                      <w:szCs w:val="21"/>
                                    </w:rPr>
                                  </w:pPr>
                                  <w:r w:rsidRPr="002568B7">
                                    <w:rPr>
                                      <w:rFonts w:ascii="BIZ UDゴシック" w:eastAsia="BIZ UDゴシック" w:hAnsi="BIZ UDゴシック" w:cs="ＭＳ 明朝" w:hint="eastAsia"/>
                                      <w:szCs w:val="21"/>
                                    </w:rPr>
                                    <w:t>〇文章での表現を原則として、基本的な考え方を簡潔に記述すること。</w:t>
                                  </w:r>
                                </w:p>
                                <w:p w:rsidR="00576C4E" w:rsidRPr="002568B7" w:rsidRDefault="00576C4E" w:rsidP="00576C4E">
                                  <w:pPr>
                                    <w:pStyle w:val="af0"/>
                                    <w:ind w:left="220" w:hanging="220"/>
                                    <w:jc w:val="left"/>
                                    <w:rPr>
                                      <w:rFonts w:ascii="BIZ UDゴシック" w:eastAsia="BIZ UDゴシック" w:hAnsi="BIZ UDゴシック" w:cs="ＭＳ 明朝"/>
                                      <w:szCs w:val="21"/>
                                    </w:rPr>
                                  </w:pPr>
                                  <w:r w:rsidRPr="002568B7">
                                    <w:rPr>
                                      <w:rFonts w:ascii="BIZ UDゴシック" w:eastAsia="BIZ UDゴシック" w:hAnsi="BIZ UDゴシック" w:cs="ＭＳ 明朝" w:hint="eastAsia"/>
                                      <w:szCs w:val="21"/>
                                    </w:rPr>
                                    <w:t>〇文章を補完するために必要な視覚的表現については最小限とし、表・イメージスケッチ・略図・写真等をカラーで表現することは構わない。</w:t>
                                  </w:r>
                                </w:p>
                                <w:p w:rsidR="00576C4E" w:rsidRDefault="00576C4E" w:rsidP="00576C4E">
                                  <w:pPr>
                                    <w:pStyle w:val="af0"/>
                                    <w:ind w:left="220" w:hanging="220"/>
                                    <w:jc w:val="left"/>
                                    <w:rPr>
                                      <w:rFonts w:ascii="BIZ UDゴシック" w:eastAsia="BIZ UDゴシック" w:hAnsi="BIZ UDゴシック" w:cs="ＭＳ 明朝"/>
                                      <w:szCs w:val="21"/>
                                    </w:rPr>
                                  </w:pPr>
                                  <w:r w:rsidRPr="002568B7">
                                    <w:rPr>
                                      <w:rFonts w:ascii="BIZ UDゴシック" w:eastAsia="BIZ UDゴシック" w:hAnsi="BIZ UDゴシック" w:cs="ＭＳ 明朝" w:hint="eastAsia"/>
                                      <w:szCs w:val="21"/>
                                    </w:rPr>
                                    <w:t>〇文字の大きさは</w:t>
                                  </w:r>
                                  <w:r w:rsidRPr="002568B7">
                                    <w:rPr>
                                      <w:rFonts w:ascii="BIZ UDゴシック" w:eastAsia="BIZ UDゴシック" w:hAnsi="BIZ UDゴシック" w:cs="ＭＳ 明朝"/>
                                      <w:szCs w:val="21"/>
                                    </w:rPr>
                                    <w:t>10.5</w:t>
                                  </w:r>
                                  <w:r w:rsidR="004E7011" w:rsidRPr="002568B7">
                                    <w:rPr>
                                      <w:rFonts w:ascii="BIZ UDゴシック" w:eastAsia="BIZ UDゴシック" w:hAnsi="BIZ UDゴシック" w:cs="ＭＳ 明朝"/>
                                      <w:szCs w:val="21"/>
                                    </w:rPr>
                                    <w:t>ポイント以上</w:t>
                                  </w:r>
                                  <w:r w:rsidRPr="002568B7">
                                    <w:rPr>
                                      <w:rFonts w:ascii="BIZ UDゴシック" w:eastAsia="BIZ UDゴシック" w:hAnsi="BIZ UDゴシック" w:cs="ＭＳ 明朝"/>
                                      <w:szCs w:val="21"/>
                                    </w:rPr>
                                    <w:t>とし、使用する言語、通貨及び単位は、日本語、日本国通貨、日本の標準時及び計量法（平成４年法律第51号）に定める単位とすること。</w:t>
                                  </w:r>
                                </w:p>
                                <w:p w:rsidR="00B52985" w:rsidRPr="002568B7" w:rsidRDefault="00B52985" w:rsidP="00576C4E">
                                  <w:pPr>
                                    <w:pStyle w:val="af0"/>
                                    <w:ind w:left="220" w:hanging="220"/>
                                    <w:jc w:val="left"/>
                                    <w:rPr>
                                      <w:rFonts w:ascii="BIZ UDゴシック" w:eastAsia="BIZ UDゴシック" w:hAnsi="BIZ UDゴシック" w:cs="ＭＳ 明朝"/>
                                      <w:szCs w:val="21"/>
                                    </w:rPr>
                                  </w:pPr>
                                  <w:r w:rsidRPr="00B935F5">
                                    <w:rPr>
                                      <w:rFonts w:ascii="BIZ UDゴシック" w:eastAsia="BIZ UDゴシック" w:hAnsi="BIZ UDゴシック" w:cs="ＭＳ 明朝" w:hint="eastAsia"/>
                                      <w:sz w:val="20"/>
                                      <w:szCs w:val="21"/>
                                    </w:rPr>
                                    <w:t>※</w:t>
                                  </w:r>
                                  <w:r w:rsidRPr="00B935F5">
                                    <w:rPr>
                                      <w:rFonts w:ascii="BIZ UDゴシック" w:eastAsia="BIZ UDゴシック" w:hAnsi="BIZ UDゴシック" w:cs="ＭＳ 明朝"/>
                                      <w:sz w:val="20"/>
                                      <w:szCs w:val="21"/>
                                    </w:rPr>
                                    <w:t>提出時はこのテキストボックスは削除してください</w:t>
                                  </w:r>
                                </w:p>
                              </w:txbxContent>
                            </wps:txbx>
                            <wps:bodyPr wrap="square" lIns="74160" tIns="9000" rIns="74160" bIns="900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DD72CB3" id="AutoShape 21" o:spid="_x0000_s1026" style="position:absolute;left:0;text-align:left;margin-left:33.35pt;margin-top:238.2pt;width:496.5pt;height:127.15pt;z-index:251661312;visibility:visible;mso-wrap-style:square;mso-width-percent:0;mso-height-percent:0;mso-wrap-distance-left:0;mso-wrap-distance-top:0;mso-wrap-distance-right:2.1pt;mso-wrap-distance-bottom:1.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" o:allowincell="f">
                      <v:textbox inset="2.06mm,.25mm,2.06mm,.25mm">
                        <w:txbxContent>
                          <w:p w:rsidR="00576C4E" w:rsidRPr="002568B7" w:rsidRDefault="00576C4E" w:rsidP="00576C4E">
                            <w:pPr>
                              <w:pStyle w:val="af0"/>
                              <w:ind w:left="220" w:hanging="220"/>
                              <w:jc w:val="left"/>
                              <w:rPr>
                                <w:rFonts w:ascii="BIZ UDゴシック" w:eastAsia="BIZ UDゴシック" w:hAnsi="BIZ UDゴシック" w:cs="ＭＳ 明朝"/>
                                <w:szCs w:val="21"/>
                              </w:rPr>
                            </w:pPr>
                            <w:r w:rsidRPr="002568B7">
                              <w:rPr>
                                <w:rFonts w:ascii="BIZ UDゴシック" w:eastAsia="BIZ UDゴシック" w:hAnsi="BIZ UDゴシック" w:cs="ＭＳ 明朝" w:hint="eastAsia"/>
                                <w:szCs w:val="21"/>
                              </w:rPr>
                              <w:t>〇文章での表現を原則として、基本的な考え方を簡潔に記述すること。</w:t>
                            </w:r>
                          </w:p>
                          <w:p w:rsidR="00576C4E" w:rsidRPr="002568B7" w:rsidRDefault="00576C4E" w:rsidP="00576C4E">
                            <w:pPr>
                              <w:pStyle w:val="af0"/>
                              <w:ind w:left="220" w:hanging="220"/>
                              <w:jc w:val="left"/>
                              <w:rPr>
                                <w:rFonts w:ascii="BIZ UDゴシック" w:eastAsia="BIZ UDゴシック" w:hAnsi="BIZ UDゴシック" w:cs="ＭＳ 明朝"/>
                                <w:szCs w:val="21"/>
                              </w:rPr>
                            </w:pPr>
                            <w:r w:rsidRPr="002568B7">
                              <w:rPr>
                                <w:rFonts w:ascii="BIZ UDゴシック" w:eastAsia="BIZ UDゴシック" w:hAnsi="BIZ UDゴシック" w:cs="ＭＳ 明朝" w:hint="eastAsia"/>
                                <w:szCs w:val="21"/>
                              </w:rPr>
                              <w:t>〇文章を補完するために必要な視覚的表現については最小限とし、表・イメージスケッチ・略図・写真等をカラーで表現することは構わない。</w:t>
                            </w:r>
                          </w:p>
                          <w:p w:rsidR="00576C4E" w:rsidRDefault="00576C4E" w:rsidP="00576C4E">
                            <w:pPr>
                              <w:pStyle w:val="af0"/>
                              <w:ind w:left="220" w:hanging="220"/>
                              <w:jc w:val="left"/>
                              <w:rPr>
                                <w:rFonts w:ascii="BIZ UDゴシック" w:eastAsia="BIZ UDゴシック" w:hAnsi="BIZ UDゴシック" w:cs="ＭＳ 明朝"/>
                                <w:szCs w:val="21"/>
                              </w:rPr>
                            </w:pPr>
                            <w:r w:rsidRPr="002568B7">
                              <w:rPr>
                                <w:rFonts w:ascii="BIZ UDゴシック" w:eastAsia="BIZ UDゴシック" w:hAnsi="BIZ UDゴシック" w:cs="ＭＳ 明朝" w:hint="eastAsia"/>
                                <w:szCs w:val="21"/>
                              </w:rPr>
                              <w:t>〇文字の大きさは</w:t>
                            </w:r>
                            <w:r w:rsidRPr="002568B7">
                              <w:rPr>
                                <w:rFonts w:ascii="BIZ UDゴシック" w:eastAsia="BIZ UDゴシック" w:hAnsi="BIZ UDゴシック" w:cs="ＭＳ 明朝"/>
                                <w:szCs w:val="21"/>
                              </w:rPr>
                              <w:t>10.5</w:t>
                            </w:r>
                            <w:r w:rsidR="004E7011" w:rsidRPr="002568B7">
                              <w:rPr>
                                <w:rFonts w:ascii="BIZ UDゴシック" w:eastAsia="BIZ UDゴシック" w:hAnsi="BIZ UDゴシック" w:cs="ＭＳ 明朝"/>
                                <w:szCs w:val="21"/>
                              </w:rPr>
                              <w:t>ポイント以上</w:t>
                            </w:r>
                            <w:r w:rsidRPr="002568B7">
                              <w:rPr>
                                <w:rFonts w:ascii="BIZ UDゴシック" w:eastAsia="BIZ UDゴシック" w:hAnsi="BIZ UDゴシック" w:cs="ＭＳ 明朝"/>
                                <w:szCs w:val="21"/>
                              </w:rPr>
                              <w:t>とし、使用する言語、通貨及び単位は、日本語、日本国通貨、日本の標準時及び計量法（平成４年法律第51号）に定める単位とすること。</w:t>
                            </w:r>
                          </w:p>
                          <w:p w:rsidR="00B52985" w:rsidRPr="002568B7" w:rsidRDefault="00B52985" w:rsidP="00576C4E">
                            <w:pPr>
                              <w:pStyle w:val="af0"/>
                              <w:ind w:left="220" w:hanging="220"/>
                              <w:jc w:val="left"/>
                              <w:rPr>
                                <w:rFonts w:ascii="BIZ UDゴシック" w:eastAsia="BIZ UDゴシック" w:hAnsi="BIZ UDゴシック" w:cs="ＭＳ 明朝" w:hint="eastAsia"/>
                                <w:szCs w:val="21"/>
                              </w:rPr>
                            </w:pPr>
                            <w:r w:rsidRPr="00B935F5">
                              <w:rPr>
                                <w:rFonts w:ascii="BIZ UDゴシック" w:eastAsia="BIZ UDゴシック" w:hAnsi="BIZ UDゴシック" w:cs="ＭＳ 明朝" w:hint="eastAsia"/>
                                <w:sz w:val="20"/>
                                <w:szCs w:val="21"/>
                              </w:rPr>
                              <w:t>※</w:t>
                            </w:r>
                            <w:r w:rsidRPr="00B935F5">
                              <w:rPr>
                                <w:rFonts w:ascii="BIZ UDゴシック" w:eastAsia="BIZ UDゴシック" w:hAnsi="BIZ UDゴシック" w:cs="ＭＳ 明朝"/>
                                <w:sz w:val="20"/>
                                <w:szCs w:val="21"/>
                              </w:rPr>
                              <w:t>提出時はこのテキストボックスは削除してください</w:t>
                            </w:r>
                          </w:p>
                        </w:txbxContent>
                      </v:textbox>
                    </v:roundrect>
                  </w:pict>
                </mc:Fallback>
              </mc:AlternateContent>
            </w:r>
          </w:p>
        </w:tc>
      </w:tr>
    </w:tbl>
    <w:p w:rsidR="00DB34A6" w:rsidRPr="00D152D8" w:rsidRDefault="001C7A90">
      <w:pPr>
        <w:spacing w:line="276" w:lineRule="auto"/>
        <w:jc w:val="left"/>
        <w:rPr>
          <w:rFonts w:ascii="BIZ UD明朝 Medium" w:eastAsia="BIZ UD明朝 Medium" w:hAnsi="BIZ UD明朝 Medium"/>
          <w:sz w:val="18"/>
          <w:szCs w:val="18"/>
        </w:rPr>
      </w:pPr>
      <w:r w:rsidRPr="00D152D8">
        <w:rPr>
          <w:rFonts w:ascii="BIZ UD明朝 Medium" w:eastAsia="BIZ UD明朝 Medium" w:hAnsi="BIZ UD明朝 Medium"/>
        </w:rPr>
        <w:lastRenderedPageBreak/>
        <w:t>様式４－３</w:t>
      </w:r>
    </w:p>
    <w:tbl>
      <w:tblPr>
        <w:tblW w:w="4850" w:type="pct"/>
        <w:tblInd w:w="108" w:type="dxa"/>
        <w:tblLayout w:type="fixed"/>
        <w:tblCellMar>
          <w:top w:w="113" w:type="dxa"/>
        </w:tblCellMar>
        <w:tblLook w:val="01E0" w:firstRow="1" w:lastRow="1" w:firstColumn="1" w:lastColumn="1" w:noHBand="0" w:noVBand="0"/>
      </w:tblPr>
      <w:tblGrid>
        <w:gridCol w:w="21433"/>
      </w:tblGrid>
      <w:tr w:rsidR="00D152D8" w:rsidRPr="00D152D8">
        <w:trPr>
          <w:trHeight w:val="458"/>
        </w:trPr>
        <w:tc>
          <w:tcPr>
            <w:tcW w:w="9348" w:type="dxa"/>
            <w:tcBorders>
              <w:top w:val="single" w:sz="4" w:space="0" w:color="000000"/>
              <w:left w:val="single" w:sz="4" w:space="0" w:color="000000"/>
              <w:bottom w:val="single" w:sz="4" w:space="0" w:color="000000"/>
              <w:right w:val="single" w:sz="4" w:space="0" w:color="000000"/>
            </w:tcBorders>
          </w:tcPr>
          <w:p w:rsidR="00DB34A6" w:rsidRPr="00D152D8" w:rsidRDefault="00855C9A">
            <w:pPr>
              <w:rPr>
                <w:rFonts w:ascii="BIZ UD明朝 Medium" w:eastAsia="BIZ UD明朝 Medium" w:hAnsi="BIZ UD明朝 Medium"/>
                <w:szCs w:val="21"/>
              </w:rPr>
            </w:pPr>
            <w:r w:rsidRPr="00D152D8">
              <w:rPr>
                <w:rFonts w:ascii="BIZ UD明朝 Medium" w:eastAsia="BIZ UD明朝 Medium" w:hAnsi="BIZ UD明朝 Medium" w:hint="eastAsia"/>
                <w:szCs w:val="21"/>
              </w:rPr>
              <w:t>【</w:t>
            </w:r>
            <w:r w:rsidR="001C7A90" w:rsidRPr="00D152D8">
              <w:rPr>
                <w:rFonts w:ascii="BIZ UD明朝 Medium" w:eastAsia="BIZ UD明朝 Medium" w:hAnsi="BIZ UD明朝 Medium"/>
                <w:szCs w:val="21"/>
              </w:rPr>
              <w:t>テーマ別業務提案</w:t>
            </w:r>
            <w:r w:rsidRPr="00D152D8">
              <w:rPr>
                <w:rFonts w:ascii="BIZ UD明朝 Medium" w:eastAsia="BIZ UD明朝 Medium" w:hAnsi="BIZ UD明朝 Medium" w:hint="eastAsia"/>
                <w:szCs w:val="21"/>
              </w:rPr>
              <w:t>】</w:t>
            </w:r>
          </w:p>
          <w:p w:rsidR="00DB34A6" w:rsidRPr="00D152D8" w:rsidRDefault="001C7A90" w:rsidP="00145BD5">
            <w:pPr>
              <w:rPr>
                <w:rFonts w:ascii="BIZ UD明朝 Medium" w:eastAsia="BIZ UD明朝 Medium" w:hAnsi="BIZ UD明朝 Medium"/>
                <w:szCs w:val="21"/>
              </w:rPr>
            </w:pPr>
            <w:r w:rsidRPr="00D152D8">
              <w:rPr>
                <w:rFonts w:ascii="BIZ UD明朝 Medium" w:eastAsia="BIZ UD明朝 Medium" w:hAnsi="BIZ UD明朝 Medium"/>
                <w:szCs w:val="21"/>
              </w:rPr>
              <w:t>【テーマ２】</w:t>
            </w:r>
            <w:r w:rsidR="00145BD5" w:rsidRPr="0060113F">
              <w:rPr>
                <w:rFonts w:ascii="BIZ UD明朝 Medium" w:eastAsia="BIZ UD明朝 Medium" w:hAnsi="BIZ UD明朝 Medium" w:hint="eastAsia"/>
                <w:szCs w:val="21"/>
              </w:rPr>
              <w:t>基本計画に基づいて本業務を実施するにあたり課題となる事項及び対応方法について</w:t>
            </w:r>
          </w:p>
        </w:tc>
      </w:tr>
      <w:tr w:rsidR="00D152D8" w:rsidRPr="00D152D8" w:rsidTr="001C7A90">
        <w:trPr>
          <w:trHeight w:val="13088"/>
        </w:trPr>
        <w:tc>
          <w:tcPr>
            <w:tcW w:w="9348" w:type="dxa"/>
            <w:tcBorders>
              <w:top w:val="single" w:sz="4" w:space="0" w:color="000000"/>
              <w:left w:val="single" w:sz="4" w:space="0" w:color="000000"/>
              <w:bottom w:val="single" w:sz="4" w:space="0" w:color="000000"/>
              <w:right w:val="single" w:sz="4" w:space="0" w:color="000000"/>
            </w:tcBorders>
          </w:tcPr>
          <w:p w:rsidR="00DB34A6" w:rsidRPr="00D152D8" w:rsidRDefault="00576C4E">
            <w:pPr>
              <w:rPr>
                <w:rFonts w:ascii="BIZ UD明朝 Medium" w:eastAsia="BIZ UD明朝 Medium" w:hAnsi="BIZ UD明朝 Medium"/>
                <w:szCs w:val="21"/>
              </w:rPr>
            </w:pPr>
            <w:r w:rsidRPr="00D152D8">
              <w:rPr>
                <w:rFonts w:ascii="BIZ UD明朝 Medium" w:eastAsia="BIZ UD明朝 Medium" w:hAnsi="BIZ UD明朝 Medium"/>
                <w:noProof/>
                <w:szCs w:val="21"/>
              </w:rPr>
              <mc:AlternateContent>
                <mc:Choice Requires="wps">
                  <w:drawing>
                    <wp:anchor distT="0" distB="17780" distL="0" distR="26670" simplePos="0" relativeHeight="251663360" behindDoc="0" locked="0" layoutInCell="0" allowOverlap="1" wp14:anchorId="7DD72CB3" wp14:editId="42DAD9DF">
                      <wp:simplePos x="0" y="0"/>
                      <wp:positionH relativeFrom="column">
                        <wp:posOffset>449742</wp:posOffset>
                      </wp:positionH>
                      <wp:positionV relativeFrom="paragraph">
                        <wp:posOffset>3025140</wp:posOffset>
                      </wp:positionV>
                      <wp:extent cx="6305797" cy="1615044"/>
                      <wp:effectExtent l="0" t="0" r="19050" b="23495"/>
                      <wp:wrapNone/>
                      <wp:docPr id="4" name="AutoShape 21"/>
                      <wp:cNvGraphicFramePr/>
                      <a:graphic xmlns:a="http://schemas.openxmlformats.org/drawingml/2006/main">
                        <a:graphicData uri="http://schemas.microsoft.com/office/word/2010/wordprocessingShape">
                          <wps:wsp>
                            <wps:cNvSpPr/>
                            <wps:spPr>
                              <a:xfrm>
                                <a:off x="0" y="0"/>
                                <a:ext cx="6305797" cy="1615044"/>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〇文章での表現を原則として、基本的な考え方を簡潔に記述すること。</w:t>
                                  </w:r>
                                </w:p>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〇文章を補完するために必要な視覚的表現については最小限とし、表・イメージスケッチ・略図・写真等をカラーで表現することは構わない。</w:t>
                                  </w:r>
                                </w:p>
                                <w:p w:rsidR="00576C4E"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〇文字の大きさは</w:t>
                                  </w:r>
                                  <w:r w:rsidRPr="00D152D8">
                                    <w:rPr>
                                      <w:rFonts w:ascii="BIZ UDゴシック" w:eastAsia="BIZ UDゴシック" w:hAnsi="BIZ UDゴシック" w:cs="ＭＳ 明朝"/>
                                      <w:szCs w:val="21"/>
                                    </w:rPr>
                                    <w:t>10.5</w:t>
                                  </w:r>
                                  <w:r w:rsidR="004E7011" w:rsidRPr="00D152D8">
                                    <w:rPr>
                                      <w:rFonts w:ascii="BIZ UDゴシック" w:eastAsia="BIZ UDゴシック" w:hAnsi="BIZ UDゴシック" w:cs="ＭＳ 明朝"/>
                                      <w:szCs w:val="21"/>
                                    </w:rPr>
                                    <w:t>ポイント以上</w:t>
                                  </w:r>
                                  <w:r w:rsidRPr="00D152D8">
                                    <w:rPr>
                                      <w:rFonts w:ascii="BIZ UDゴシック" w:eastAsia="BIZ UDゴシック" w:hAnsi="BIZ UDゴシック" w:cs="ＭＳ 明朝"/>
                                      <w:szCs w:val="21"/>
                                    </w:rPr>
                                    <w:t>とし、使用する言語、通貨及び単位は、日本語、日本国通貨、日本の標準時及び計量法（平成４年法律第51号）に定める単位とすること。</w:t>
                                  </w:r>
                                </w:p>
                                <w:p w:rsidR="00B52985" w:rsidRPr="00D152D8" w:rsidRDefault="00B52985" w:rsidP="00576C4E">
                                  <w:pPr>
                                    <w:pStyle w:val="af0"/>
                                    <w:ind w:left="220" w:hanging="220"/>
                                    <w:jc w:val="left"/>
                                    <w:rPr>
                                      <w:rFonts w:ascii="BIZ UDゴシック" w:eastAsia="BIZ UDゴシック" w:hAnsi="BIZ UDゴシック" w:cs="ＭＳ 明朝"/>
                                      <w:szCs w:val="21"/>
                                    </w:rPr>
                                  </w:pPr>
                                  <w:r w:rsidRPr="00B935F5">
                                    <w:rPr>
                                      <w:rFonts w:ascii="BIZ UDゴシック" w:eastAsia="BIZ UDゴシック" w:hAnsi="BIZ UDゴシック" w:cs="ＭＳ 明朝" w:hint="eastAsia"/>
                                      <w:sz w:val="20"/>
                                      <w:szCs w:val="21"/>
                                    </w:rPr>
                                    <w:t>※</w:t>
                                  </w:r>
                                  <w:r w:rsidRPr="00B935F5">
                                    <w:rPr>
                                      <w:rFonts w:ascii="BIZ UDゴシック" w:eastAsia="BIZ UDゴシック" w:hAnsi="BIZ UDゴシック" w:cs="ＭＳ 明朝"/>
                                      <w:sz w:val="20"/>
                                      <w:szCs w:val="21"/>
                                    </w:rPr>
                                    <w:t>提出時はこのテキストボックスは削除してください</w:t>
                                  </w:r>
                                </w:p>
                              </w:txbxContent>
                            </wps:txbx>
                            <wps:bodyPr wrap="square" lIns="74160" tIns="9000" rIns="74160" bIns="900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DD72CB3" id="_x0000_s1027" style="position:absolute;left:0;text-align:left;margin-left:35.4pt;margin-top:238.2pt;width:496.5pt;height:127.15pt;z-index:251663360;visibility:visible;mso-wrap-style:square;mso-width-percent:0;mso-height-percent:0;mso-wrap-distance-left:0;mso-wrap-distance-top:0;mso-wrap-distance-right:2.1pt;mso-wrap-distance-bottom:1.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" o:allowincell="f">
                      <v:textbox inset="2.06mm,.25mm,2.06mm,.25mm">
                        <w:txbxContent>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〇文章での表現を原則として、基本的な考え方を簡潔に記述すること。</w:t>
                            </w:r>
                          </w:p>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〇文章を補完するために必要な視覚的表現については最小限とし、表・イメージスケッチ・略図・写真等をカラーで表現することは構わない。</w:t>
                            </w:r>
                          </w:p>
                          <w:p w:rsidR="00576C4E"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〇文字の大きさは</w:t>
                            </w:r>
                            <w:r w:rsidRPr="00D152D8">
                              <w:rPr>
                                <w:rFonts w:ascii="BIZ UDゴシック" w:eastAsia="BIZ UDゴシック" w:hAnsi="BIZ UDゴシック" w:cs="ＭＳ 明朝"/>
                                <w:szCs w:val="21"/>
                              </w:rPr>
                              <w:t>10.5</w:t>
                            </w:r>
                            <w:r w:rsidR="004E7011" w:rsidRPr="00D152D8">
                              <w:rPr>
                                <w:rFonts w:ascii="BIZ UDゴシック" w:eastAsia="BIZ UDゴシック" w:hAnsi="BIZ UDゴシック" w:cs="ＭＳ 明朝"/>
                                <w:szCs w:val="21"/>
                              </w:rPr>
                              <w:t>ポイント以上</w:t>
                            </w:r>
                            <w:r w:rsidRPr="00D152D8">
                              <w:rPr>
                                <w:rFonts w:ascii="BIZ UDゴシック" w:eastAsia="BIZ UDゴシック" w:hAnsi="BIZ UDゴシック" w:cs="ＭＳ 明朝"/>
                                <w:szCs w:val="21"/>
                              </w:rPr>
                              <w:t>とし、使用する言語、通貨及び単位は、日本語、日本国通貨、日本の標準時及び計量法（平成４年法律第51号）に定める単位とすること。</w:t>
                            </w:r>
                          </w:p>
                          <w:p w:rsidR="00B52985" w:rsidRPr="00D152D8" w:rsidRDefault="00B52985" w:rsidP="00576C4E">
                            <w:pPr>
                              <w:pStyle w:val="af0"/>
                              <w:ind w:left="220" w:hanging="220"/>
                              <w:jc w:val="left"/>
                              <w:rPr>
                                <w:rFonts w:ascii="BIZ UDゴシック" w:eastAsia="BIZ UDゴシック" w:hAnsi="BIZ UDゴシック" w:cs="ＭＳ 明朝" w:hint="eastAsia"/>
                                <w:szCs w:val="21"/>
                              </w:rPr>
                            </w:pPr>
                            <w:r w:rsidRPr="00B935F5">
                              <w:rPr>
                                <w:rFonts w:ascii="BIZ UDゴシック" w:eastAsia="BIZ UDゴシック" w:hAnsi="BIZ UDゴシック" w:cs="ＭＳ 明朝" w:hint="eastAsia"/>
                                <w:sz w:val="20"/>
                                <w:szCs w:val="21"/>
                              </w:rPr>
                              <w:t>※</w:t>
                            </w:r>
                            <w:r w:rsidRPr="00B935F5">
                              <w:rPr>
                                <w:rFonts w:ascii="BIZ UDゴシック" w:eastAsia="BIZ UDゴシック" w:hAnsi="BIZ UDゴシック" w:cs="ＭＳ 明朝"/>
                                <w:sz w:val="20"/>
                                <w:szCs w:val="21"/>
                              </w:rPr>
                              <w:t>提出時はこのテキストボックスは削除してください</w:t>
                            </w:r>
                          </w:p>
                        </w:txbxContent>
                      </v:textbox>
                    </v:roundrect>
                  </w:pict>
                </mc:Fallback>
              </mc:AlternateContent>
            </w:r>
          </w:p>
        </w:tc>
      </w:tr>
    </w:tbl>
    <w:p w:rsidR="001C7A90" w:rsidRPr="00D152D8" w:rsidRDefault="001C7A90" w:rsidP="001C7A90">
      <w:pPr>
        <w:spacing w:line="276" w:lineRule="auto"/>
        <w:jc w:val="left"/>
        <w:rPr>
          <w:rFonts w:ascii="BIZ UD明朝 Medium" w:eastAsia="BIZ UD明朝 Medium" w:hAnsi="BIZ UD明朝 Medium"/>
          <w:sz w:val="18"/>
          <w:szCs w:val="18"/>
        </w:rPr>
      </w:pPr>
      <w:r w:rsidRPr="00D152D8">
        <w:rPr>
          <w:rFonts w:ascii="BIZ UD明朝 Medium" w:eastAsia="BIZ UD明朝 Medium" w:hAnsi="BIZ UD明朝 Medium"/>
        </w:rPr>
        <w:lastRenderedPageBreak/>
        <w:t>様式４－３</w:t>
      </w:r>
    </w:p>
    <w:tbl>
      <w:tblPr>
        <w:tblW w:w="4850" w:type="pct"/>
        <w:tblInd w:w="108" w:type="dxa"/>
        <w:tblLayout w:type="fixed"/>
        <w:tblCellMar>
          <w:top w:w="113" w:type="dxa"/>
        </w:tblCellMar>
        <w:tblLook w:val="01E0" w:firstRow="1" w:lastRow="1" w:firstColumn="1" w:lastColumn="1" w:noHBand="0" w:noVBand="0"/>
      </w:tblPr>
      <w:tblGrid>
        <w:gridCol w:w="21433"/>
      </w:tblGrid>
      <w:tr w:rsidR="00D152D8" w:rsidRPr="00D152D8" w:rsidTr="00B045DE">
        <w:trPr>
          <w:trHeight w:val="458"/>
        </w:trPr>
        <w:tc>
          <w:tcPr>
            <w:tcW w:w="9348" w:type="dxa"/>
            <w:tcBorders>
              <w:top w:val="single" w:sz="4" w:space="0" w:color="000000"/>
              <w:left w:val="single" w:sz="4" w:space="0" w:color="000000"/>
              <w:bottom w:val="single" w:sz="4" w:space="0" w:color="000000"/>
              <w:right w:val="single" w:sz="4" w:space="0" w:color="000000"/>
            </w:tcBorders>
          </w:tcPr>
          <w:p w:rsidR="001C7A90" w:rsidRPr="00D152D8" w:rsidRDefault="00855C9A" w:rsidP="00B045DE">
            <w:pPr>
              <w:rPr>
                <w:rFonts w:ascii="BIZ UD明朝 Medium" w:eastAsia="BIZ UD明朝 Medium" w:hAnsi="BIZ UD明朝 Medium"/>
                <w:szCs w:val="21"/>
              </w:rPr>
            </w:pPr>
            <w:r w:rsidRPr="00D152D8">
              <w:rPr>
                <w:rFonts w:ascii="BIZ UD明朝 Medium" w:eastAsia="BIZ UD明朝 Medium" w:hAnsi="BIZ UD明朝 Medium" w:hint="eastAsia"/>
                <w:szCs w:val="21"/>
              </w:rPr>
              <w:t>【</w:t>
            </w:r>
            <w:r w:rsidR="001C7A90" w:rsidRPr="00D152D8">
              <w:rPr>
                <w:rFonts w:ascii="BIZ UD明朝 Medium" w:eastAsia="BIZ UD明朝 Medium" w:hAnsi="BIZ UD明朝 Medium"/>
                <w:szCs w:val="21"/>
              </w:rPr>
              <w:t>テーマ別業務提案</w:t>
            </w:r>
            <w:r w:rsidRPr="00D152D8">
              <w:rPr>
                <w:rFonts w:ascii="BIZ UD明朝 Medium" w:eastAsia="BIZ UD明朝 Medium" w:hAnsi="BIZ UD明朝 Medium" w:hint="eastAsia"/>
                <w:szCs w:val="21"/>
              </w:rPr>
              <w:t>】</w:t>
            </w:r>
          </w:p>
          <w:p w:rsidR="001C7A90" w:rsidRPr="00D152D8" w:rsidRDefault="001C7A90" w:rsidP="00145BD5">
            <w:pPr>
              <w:rPr>
                <w:rFonts w:ascii="BIZ UD明朝 Medium" w:eastAsia="BIZ UD明朝 Medium" w:hAnsi="BIZ UD明朝 Medium"/>
                <w:szCs w:val="21"/>
              </w:rPr>
            </w:pPr>
            <w:r w:rsidRPr="00D152D8">
              <w:rPr>
                <w:rFonts w:ascii="BIZ UD明朝 Medium" w:eastAsia="BIZ UD明朝 Medium" w:hAnsi="BIZ UD明朝 Medium"/>
                <w:szCs w:val="21"/>
              </w:rPr>
              <w:t>【テーマ</w:t>
            </w:r>
            <w:r w:rsidRPr="00D152D8">
              <w:rPr>
                <w:rFonts w:ascii="BIZ UD明朝 Medium" w:eastAsia="BIZ UD明朝 Medium" w:hAnsi="BIZ UD明朝 Medium" w:hint="eastAsia"/>
                <w:szCs w:val="21"/>
              </w:rPr>
              <w:t>３</w:t>
            </w:r>
            <w:r w:rsidRPr="00D152D8">
              <w:rPr>
                <w:rFonts w:ascii="BIZ UD明朝 Medium" w:eastAsia="BIZ UD明朝 Medium" w:hAnsi="BIZ UD明朝 Medium"/>
                <w:szCs w:val="21"/>
              </w:rPr>
              <w:t>】</w:t>
            </w:r>
            <w:r w:rsidR="00145BD5" w:rsidRPr="00D85D90">
              <w:rPr>
                <w:rFonts w:ascii="BIZ UD明朝 Medium" w:eastAsia="BIZ UD明朝 Medium" w:hAnsi="BIZ UD明朝 Medium" w:hint="eastAsia"/>
                <w:szCs w:val="21"/>
              </w:rPr>
              <w:t>本業務における自社の独自性・優位性について</w:t>
            </w:r>
          </w:p>
        </w:tc>
      </w:tr>
      <w:tr w:rsidR="001C7A90" w:rsidRPr="00D152D8" w:rsidTr="001C7A90">
        <w:trPr>
          <w:trHeight w:val="12946"/>
        </w:trPr>
        <w:tc>
          <w:tcPr>
            <w:tcW w:w="9348" w:type="dxa"/>
            <w:tcBorders>
              <w:top w:val="single" w:sz="4" w:space="0" w:color="000000"/>
              <w:left w:val="single" w:sz="4" w:space="0" w:color="000000"/>
              <w:bottom w:val="single" w:sz="4" w:space="0" w:color="000000"/>
              <w:right w:val="single" w:sz="4" w:space="0" w:color="000000"/>
            </w:tcBorders>
          </w:tcPr>
          <w:p w:rsidR="001C7A90" w:rsidRPr="00D152D8" w:rsidRDefault="00576C4E" w:rsidP="00B045DE">
            <w:pPr>
              <w:rPr>
                <w:rFonts w:ascii="BIZ UD明朝 Medium" w:eastAsia="BIZ UD明朝 Medium" w:hAnsi="BIZ UD明朝 Medium"/>
                <w:szCs w:val="21"/>
              </w:rPr>
            </w:pPr>
            <w:r w:rsidRPr="00D152D8">
              <w:rPr>
                <w:rFonts w:ascii="BIZ UD明朝 Medium" w:eastAsia="BIZ UD明朝 Medium" w:hAnsi="BIZ UD明朝 Medium"/>
                <w:noProof/>
                <w:szCs w:val="21"/>
              </w:rPr>
              <mc:AlternateContent>
                <mc:Choice Requires="wps">
                  <w:drawing>
                    <wp:anchor distT="0" distB="17780" distL="0" distR="26670" simplePos="0" relativeHeight="251665408" behindDoc="0" locked="0" layoutInCell="0" allowOverlap="1" wp14:anchorId="7DD72CB3" wp14:editId="42DAD9DF">
                      <wp:simplePos x="0" y="0"/>
                      <wp:positionH relativeFrom="column">
                        <wp:posOffset>578081</wp:posOffset>
                      </wp:positionH>
                      <wp:positionV relativeFrom="paragraph">
                        <wp:posOffset>3666490</wp:posOffset>
                      </wp:positionV>
                      <wp:extent cx="6305797" cy="1615044"/>
                      <wp:effectExtent l="0" t="0" r="19050" b="23495"/>
                      <wp:wrapNone/>
                      <wp:docPr id="5" name="AutoShape 21"/>
                      <wp:cNvGraphicFramePr/>
                      <a:graphic xmlns:a="http://schemas.openxmlformats.org/drawingml/2006/main">
                        <a:graphicData uri="http://schemas.microsoft.com/office/word/2010/wordprocessingShape">
                          <wps:wsp>
                            <wps:cNvSpPr/>
                            <wps:spPr>
                              <a:xfrm>
                                <a:off x="0" y="0"/>
                                <a:ext cx="6305797" cy="1615044"/>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〇文章での表現を原則として、基本的な考え方を簡潔に記述すること。</w:t>
                                  </w:r>
                                </w:p>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〇文章を補完するために必要な視覚的表現については最小限とし、表・イメージスケッチ・略図・写真等をカラーで表現することは構わない。</w:t>
                                  </w:r>
                                </w:p>
                                <w:p w:rsidR="00576C4E"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〇文字の大きさは</w:t>
                                  </w:r>
                                  <w:r w:rsidRPr="00D152D8">
                                    <w:rPr>
                                      <w:rFonts w:ascii="BIZ UDゴシック" w:eastAsia="BIZ UDゴシック" w:hAnsi="BIZ UDゴシック" w:cs="ＭＳ 明朝"/>
                                      <w:szCs w:val="21"/>
                                    </w:rPr>
                                    <w:t>10.5</w:t>
                                  </w:r>
                                  <w:r w:rsidR="004E7011" w:rsidRPr="00D152D8">
                                    <w:rPr>
                                      <w:rFonts w:ascii="BIZ UDゴシック" w:eastAsia="BIZ UDゴシック" w:hAnsi="BIZ UDゴシック" w:cs="ＭＳ 明朝"/>
                                      <w:szCs w:val="21"/>
                                    </w:rPr>
                                    <w:t>ポイント以上</w:t>
                                  </w:r>
                                  <w:r w:rsidRPr="00D152D8">
                                    <w:rPr>
                                      <w:rFonts w:ascii="BIZ UDゴシック" w:eastAsia="BIZ UDゴシック" w:hAnsi="BIZ UDゴシック" w:cs="ＭＳ 明朝"/>
                                      <w:szCs w:val="21"/>
                                    </w:rPr>
                                    <w:t>とし、使用する言語、通貨及び単位は、日本語、日本国通貨、日本の標準時及び計量法（平成４年法律第51号）に定める単位とすること。</w:t>
                                  </w:r>
                                </w:p>
                                <w:p w:rsidR="00B52985" w:rsidRPr="00D152D8" w:rsidRDefault="00B52985" w:rsidP="00576C4E">
                                  <w:pPr>
                                    <w:pStyle w:val="af0"/>
                                    <w:ind w:left="220" w:hanging="220"/>
                                    <w:jc w:val="left"/>
                                    <w:rPr>
                                      <w:rFonts w:ascii="BIZ UDゴシック" w:eastAsia="BIZ UDゴシック" w:hAnsi="BIZ UDゴシック" w:cs="ＭＳ 明朝"/>
                                      <w:szCs w:val="21"/>
                                    </w:rPr>
                                  </w:pPr>
                                  <w:r w:rsidRPr="00B935F5">
                                    <w:rPr>
                                      <w:rFonts w:ascii="BIZ UDゴシック" w:eastAsia="BIZ UDゴシック" w:hAnsi="BIZ UDゴシック" w:cs="ＭＳ 明朝" w:hint="eastAsia"/>
                                      <w:sz w:val="20"/>
                                      <w:szCs w:val="21"/>
                                    </w:rPr>
                                    <w:t>※</w:t>
                                  </w:r>
                                  <w:r w:rsidRPr="00B935F5">
                                    <w:rPr>
                                      <w:rFonts w:ascii="BIZ UDゴシック" w:eastAsia="BIZ UDゴシック" w:hAnsi="BIZ UDゴシック" w:cs="ＭＳ 明朝"/>
                                      <w:sz w:val="20"/>
                                      <w:szCs w:val="21"/>
                                    </w:rPr>
                                    <w:t>提出時はこのテキストボックスは削除してください</w:t>
                                  </w:r>
                                </w:p>
                              </w:txbxContent>
                            </wps:txbx>
                            <wps:bodyPr wrap="square" lIns="74160" tIns="9000" rIns="74160" bIns="900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DD72CB3" id="_x0000_s1028" style="position:absolute;left:0;text-align:left;margin-left:45.5pt;margin-top:288.7pt;width:496.5pt;height:127.15pt;z-index:251665408;visibility:visible;mso-wrap-style:square;mso-width-percent:0;mso-height-percent:0;mso-wrap-distance-left:0;mso-wrap-distance-top:0;mso-wrap-distance-right:2.1pt;mso-wrap-distance-bottom:1.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" o:allowincell="f">
                      <v:textbox inset="2.06mm,.25mm,2.06mm,.25mm">
                        <w:txbxContent>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〇文章での表現を原則として、基本的な考え方を簡潔に記述すること。</w:t>
                            </w:r>
                          </w:p>
                          <w:p w:rsidR="00576C4E" w:rsidRPr="00D152D8"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〇文章を補完するために必要な視覚的表現については最小限とし、表・イメージスケッチ・略図・写真等をカラーで表現することは構わない。</w:t>
                            </w:r>
                          </w:p>
                          <w:p w:rsidR="00576C4E" w:rsidRDefault="00576C4E" w:rsidP="00576C4E">
                            <w:pPr>
                              <w:pStyle w:val="af0"/>
                              <w:ind w:left="220" w:hanging="220"/>
                              <w:jc w:val="left"/>
                              <w:rPr>
                                <w:rFonts w:ascii="BIZ UDゴシック" w:eastAsia="BIZ UDゴシック" w:hAnsi="BIZ UDゴシック" w:cs="ＭＳ 明朝"/>
                                <w:szCs w:val="21"/>
                              </w:rPr>
                            </w:pPr>
                            <w:r w:rsidRPr="00D152D8">
                              <w:rPr>
                                <w:rFonts w:ascii="BIZ UDゴシック" w:eastAsia="BIZ UDゴシック" w:hAnsi="BIZ UDゴシック" w:cs="ＭＳ 明朝" w:hint="eastAsia"/>
                                <w:szCs w:val="21"/>
                              </w:rPr>
                              <w:t>〇文字の大きさは</w:t>
                            </w:r>
                            <w:r w:rsidRPr="00D152D8">
                              <w:rPr>
                                <w:rFonts w:ascii="BIZ UDゴシック" w:eastAsia="BIZ UDゴシック" w:hAnsi="BIZ UDゴシック" w:cs="ＭＳ 明朝"/>
                                <w:szCs w:val="21"/>
                              </w:rPr>
                              <w:t>10.5</w:t>
                            </w:r>
                            <w:r w:rsidR="004E7011" w:rsidRPr="00D152D8">
                              <w:rPr>
                                <w:rFonts w:ascii="BIZ UDゴシック" w:eastAsia="BIZ UDゴシック" w:hAnsi="BIZ UDゴシック" w:cs="ＭＳ 明朝"/>
                                <w:szCs w:val="21"/>
                              </w:rPr>
                              <w:t>ポイント以上</w:t>
                            </w:r>
                            <w:r w:rsidRPr="00D152D8">
                              <w:rPr>
                                <w:rFonts w:ascii="BIZ UDゴシック" w:eastAsia="BIZ UDゴシック" w:hAnsi="BIZ UDゴシック" w:cs="ＭＳ 明朝"/>
                                <w:szCs w:val="21"/>
                              </w:rPr>
                              <w:t>とし、使用する言語、通貨及び単位は、日本語、日本国通貨、日本の標準時及び計量法（平成４年法律第51号）に定める単位とすること。</w:t>
                            </w:r>
                          </w:p>
                          <w:p w:rsidR="00B52985" w:rsidRPr="00D152D8" w:rsidRDefault="00B52985" w:rsidP="00576C4E">
                            <w:pPr>
                              <w:pStyle w:val="af0"/>
                              <w:ind w:left="220" w:hanging="220"/>
                              <w:jc w:val="left"/>
                              <w:rPr>
                                <w:rFonts w:ascii="BIZ UDゴシック" w:eastAsia="BIZ UDゴシック" w:hAnsi="BIZ UDゴシック" w:cs="ＭＳ 明朝" w:hint="eastAsia"/>
                                <w:szCs w:val="21"/>
                              </w:rPr>
                            </w:pPr>
                            <w:r w:rsidRPr="00B935F5">
                              <w:rPr>
                                <w:rFonts w:ascii="BIZ UDゴシック" w:eastAsia="BIZ UDゴシック" w:hAnsi="BIZ UDゴシック" w:cs="ＭＳ 明朝" w:hint="eastAsia"/>
                                <w:sz w:val="20"/>
                                <w:szCs w:val="21"/>
                              </w:rPr>
                              <w:t>※</w:t>
                            </w:r>
                            <w:r w:rsidRPr="00B935F5">
                              <w:rPr>
                                <w:rFonts w:ascii="BIZ UDゴシック" w:eastAsia="BIZ UDゴシック" w:hAnsi="BIZ UDゴシック" w:cs="ＭＳ 明朝"/>
                                <w:sz w:val="20"/>
                                <w:szCs w:val="21"/>
                              </w:rPr>
                              <w:t>提出時はこのテキストボックスは削除してください</w:t>
                            </w:r>
                            <w:bookmarkStart w:id="1" w:name="_GoBack"/>
                            <w:bookmarkEnd w:id="1"/>
                          </w:p>
                        </w:txbxContent>
                      </v:textbox>
                    </v:roundrect>
                  </w:pict>
                </mc:Fallback>
              </mc:AlternateContent>
            </w:r>
          </w:p>
        </w:tc>
      </w:tr>
    </w:tbl>
    <w:p w:rsidR="001C7A90" w:rsidRPr="00D152D8" w:rsidRDefault="001C7A90">
      <w:pPr>
        <w:spacing w:line="276" w:lineRule="auto"/>
        <w:jc w:val="left"/>
        <w:rPr>
          <w:rFonts w:ascii="BIZ UD明朝 Medium" w:eastAsia="BIZ UD明朝 Medium" w:hAnsi="BIZ UD明朝 Medium"/>
          <w:sz w:val="18"/>
          <w:szCs w:val="18"/>
        </w:rPr>
      </w:pPr>
    </w:p>
    <w:sectPr w:rsidR="001C7A90" w:rsidRPr="00D152D8" w:rsidSect="001C7A90">
      <w:pgSz w:w="23808" w:h="16840" w:orient="landscape" w:code="8"/>
      <w:pgMar w:top="1134" w:right="851" w:bottom="1134"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C8" w:rsidRDefault="004F79C8" w:rsidP="004F79C8">
      <w:r>
        <w:separator/>
      </w:r>
    </w:p>
  </w:endnote>
  <w:endnote w:type="continuationSeparator" w:id="0">
    <w:p w:rsidR="004F79C8" w:rsidRDefault="004F79C8" w:rsidP="004F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C8" w:rsidRDefault="004F79C8" w:rsidP="004F79C8">
      <w:r>
        <w:separator/>
      </w:r>
    </w:p>
  </w:footnote>
  <w:footnote w:type="continuationSeparator" w:id="0">
    <w:p w:rsidR="004F79C8" w:rsidRDefault="004F79C8" w:rsidP="004F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hdrShapeDefaults>
    <o:shapedefaults v:ext="edit" spidmax="2867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A6"/>
    <w:rsid w:val="00085FF4"/>
    <w:rsid w:val="00145BD5"/>
    <w:rsid w:val="001C7A90"/>
    <w:rsid w:val="002568B7"/>
    <w:rsid w:val="004168EC"/>
    <w:rsid w:val="004E7011"/>
    <w:rsid w:val="004F79C8"/>
    <w:rsid w:val="00576C4E"/>
    <w:rsid w:val="0060113F"/>
    <w:rsid w:val="006E199A"/>
    <w:rsid w:val="00713BED"/>
    <w:rsid w:val="007B3B83"/>
    <w:rsid w:val="00855C9A"/>
    <w:rsid w:val="0091768E"/>
    <w:rsid w:val="00A822E5"/>
    <w:rsid w:val="00B52985"/>
    <w:rsid w:val="00D152D8"/>
    <w:rsid w:val="00D85D90"/>
    <w:rsid w:val="00DA33D2"/>
    <w:rsid w:val="00DB34A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5F2CE8C-10E2-428E-BB56-2E27F65E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CB"/>
    <w:pPr>
      <w:widowControl w:val="0"/>
      <w:jc w:val="both"/>
    </w:pPr>
    <w:rPr>
      <w:rFonts w:ascii="ＭＳ 明朝" w:hAnsi="ＭＳ 明朝"/>
      <w:sz w:val="22"/>
      <w:szCs w:val="24"/>
    </w:rPr>
  </w:style>
  <w:style w:type="paragraph" w:styleId="4">
    <w:name w:val="heading 4"/>
    <w:basedOn w:val="a0"/>
    <w:next w:val="a"/>
    <w:link w:val="40"/>
    <w:autoRedefine/>
    <w:qFormat/>
    <w:rsid w:val="00843C40"/>
    <w:pPr>
      <w:keepLines/>
      <w:widowControl/>
      <w:ind w:left="840"/>
      <w:jc w:val="center"/>
      <w:outlineLvl w:val="3"/>
    </w:pPr>
    <w:rPr>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本文 (文字)"/>
    <w:link w:val="a0"/>
    <w:uiPriority w:val="99"/>
    <w:semiHidden/>
    <w:qFormat/>
    <w:rsid w:val="001A1C59"/>
    <w:rPr>
      <w:rFonts w:ascii="Century" w:eastAsia="ＭＳ 明朝" w:hAnsi="Century" w:cs="Times New Roman"/>
      <w:szCs w:val="24"/>
    </w:rPr>
  </w:style>
  <w:style w:type="character" w:customStyle="1" w:styleId="a5">
    <w:name w:val="ヘッダー (文字)"/>
    <w:link w:val="a6"/>
    <w:qFormat/>
    <w:rsid w:val="00843C40"/>
    <w:rPr>
      <w:rFonts w:ascii="Century" w:eastAsia="ＭＳ 明朝" w:hAnsi="Century" w:cs="Times New Roman"/>
      <w:szCs w:val="24"/>
    </w:rPr>
  </w:style>
  <w:style w:type="character" w:customStyle="1" w:styleId="40">
    <w:name w:val="見出し 4 (文字)"/>
    <w:link w:val="4"/>
    <w:qFormat/>
    <w:rsid w:val="00843C40"/>
    <w:rPr>
      <w:rFonts w:ascii="ＭＳ 明朝" w:eastAsia="ＭＳ 明朝" w:hAnsi="ＭＳ 明朝" w:cs="Times New Roman"/>
      <w:bCs/>
      <w:szCs w:val="21"/>
    </w:rPr>
  </w:style>
  <w:style w:type="character" w:customStyle="1" w:styleId="a7">
    <w:name w:val="フッター (文字)"/>
    <w:link w:val="a8"/>
    <w:uiPriority w:val="99"/>
    <w:qFormat/>
    <w:rsid w:val="00F47074"/>
    <w:rPr>
      <w:rFonts w:ascii="Century" w:eastAsia="ＭＳ 明朝" w:hAnsi="Century" w:cs="Times New Roman"/>
      <w:szCs w:val="24"/>
    </w:rPr>
  </w:style>
  <w:style w:type="character" w:customStyle="1" w:styleId="a9">
    <w:name w:val="吹き出し (文字)"/>
    <w:basedOn w:val="a1"/>
    <w:link w:val="aa"/>
    <w:uiPriority w:val="99"/>
    <w:semiHidden/>
    <w:qFormat/>
    <w:rsid w:val="004C42EA"/>
    <w:rPr>
      <w:rFonts w:asciiTheme="majorHAnsi" w:eastAsiaTheme="majorEastAsia" w:hAnsiTheme="majorHAnsi" w:cstheme="majorBidi"/>
      <w:sz w:val="18"/>
      <w:szCs w:val="18"/>
    </w:rPr>
  </w:style>
  <w:style w:type="paragraph" w:customStyle="1" w:styleId="ab">
    <w:name w:val="見出し"/>
    <w:basedOn w:val="a"/>
    <w:next w:val="a0"/>
    <w:qFormat/>
    <w:pPr>
      <w:keepNext/>
      <w:spacing w:before="240" w:after="120"/>
    </w:pPr>
    <w:rPr>
      <w:rFonts w:ascii="Liberation Sans" w:eastAsia="游ゴシック" w:hAnsi="Liberation Sans" w:cs="Arial"/>
      <w:sz w:val="28"/>
      <w:szCs w:val="28"/>
    </w:rPr>
  </w:style>
  <w:style w:type="paragraph" w:styleId="a0">
    <w:name w:val="Body Text"/>
    <w:basedOn w:val="a"/>
    <w:link w:val="a4"/>
    <w:uiPriority w:val="99"/>
    <w:semiHidden/>
    <w:unhideWhenUsed/>
    <w:rsid w:val="001A1C59"/>
  </w:style>
  <w:style w:type="paragraph" w:styleId="ac">
    <w:name w:val="List"/>
    <w:basedOn w:val="a0"/>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customStyle="1" w:styleId="1">
    <w:name w:val="タイトル 1"/>
    <w:basedOn w:val="a0"/>
    <w:next w:val="a"/>
    <w:qFormat/>
    <w:rsid w:val="001A1C59"/>
    <w:pPr>
      <w:jc w:val="center"/>
    </w:pPr>
    <w:rPr>
      <w:rFonts w:ascii="Arial" w:eastAsia="ＭＳ ゴシック" w:hAnsi="Arial"/>
      <w:sz w:val="48"/>
    </w:rPr>
  </w:style>
  <w:style w:type="paragraph" w:customStyle="1" w:styleId="af">
    <w:name w:val="ヘッダーとフッター"/>
    <w:basedOn w:val="a"/>
    <w:qFormat/>
  </w:style>
  <w:style w:type="paragraph" w:styleId="a6">
    <w:name w:val="header"/>
    <w:basedOn w:val="a"/>
    <w:link w:val="a5"/>
    <w:rsid w:val="00843C40"/>
    <w:pPr>
      <w:tabs>
        <w:tab w:val="center" w:pos="4252"/>
        <w:tab w:val="right" w:pos="8504"/>
      </w:tabs>
      <w:snapToGrid w:val="0"/>
    </w:pPr>
  </w:style>
  <w:style w:type="paragraph" w:styleId="a8">
    <w:name w:val="footer"/>
    <w:basedOn w:val="a"/>
    <w:link w:val="a7"/>
    <w:uiPriority w:val="99"/>
    <w:unhideWhenUsed/>
    <w:rsid w:val="00F47074"/>
    <w:pPr>
      <w:tabs>
        <w:tab w:val="center" w:pos="4252"/>
        <w:tab w:val="right" w:pos="8504"/>
      </w:tabs>
      <w:snapToGrid w:val="0"/>
    </w:pPr>
  </w:style>
  <w:style w:type="paragraph" w:styleId="aa">
    <w:name w:val="Balloon Text"/>
    <w:basedOn w:val="a"/>
    <w:link w:val="a9"/>
    <w:uiPriority w:val="99"/>
    <w:semiHidden/>
    <w:unhideWhenUsed/>
    <w:qFormat/>
    <w:rsid w:val="004C42EA"/>
    <w:rPr>
      <w:rFonts w:asciiTheme="majorHAnsi" w:eastAsiaTheme="majorEastAsia" w:hAnsiTheme="majorHAnsi" w:cstheme="majorBidi"/>
      <w:sz w:val="18"/>
      <w:szCs w:val="18"/>
    </w:rPr>
  </w:style>
  <w:style w:type="paragraph" w:customStyle="1" w:styleId="af0">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阪急コンストラクション・マネジメント株式会社</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羽曳野市</dc:creator>
  <dc:description/>
  <cp:lastModifiedBy>羽曳野市</cp:lastModifiedBy>
  <cp:revision>8</cp:revision>
  <dcterms:created xsi:type="dcterms:W3CDTF">2024-01-30T03:47:00Z</dcterms:created>
  <dcterms:modified xsi:type="dcterms:W3CDTF">2024-02-05T04:08:00Z</dcterms:modified>
  <dc:language>ja-JP</dc:language>
</cp:coreProperties>
</file>