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8F" w:rsidRPr="009D0289" w:rsidRDefault="0041748F" w:rsidP="0041748F">
      <w:pPr>
        <w:wordWrap w:val="0"/>
        <w:autoSpaceDE w:val="0"/>
        <w:autoSpaceDN w:val="0"/>
        <w:adjustRightInd w:val="0"/>
        <w:spacing w:line="276" w:lineRule="auto"/>
        <w:jc w:val="center"/>
        <w:rPr>
          <w:rFonts w:ascii="ＭＳ 明朝" w:hAnsi="ＭＳ 明朝" w:cs="ＭＳ ゴシック"/>
          <w:szCs w:val="21"/>
        </w:rPr>
      </w:pPr>
      <w:r w:rsidRPr="009D0289">
        <w:rPr>
          <w:rFonts w:ascii="ＭＳ 明朝" w:hAnsi="ＭＳ 明朝" w:hint="eastAsia"/>
          <w:b/>
          <w:sz w:val="28"/>
          <w:szCs w:val="28"/>
        </w:rPr>
        <w:t>就</w:t>
      </w:r>
      <w:r w:rsidR="009D0289">
        <w:rPr>
          <w:rFonts w:ascii="ＭＳ 明朝" w:hAnsi="ＭＳ 明朝" w:hint="eastAsia"/>
          <w:b/>
          <w:sz w:val="28"/>
          <w:szCs w:val="28"/>
        </w:rPr>
        <w:t xml:space="preserve"> </w:t>
      </w:r>
      <w:r w:rsidRPr="009D0289">
        <w:rPr>
          <w:rFonts w:ascii="ＭＳ 明朝" w:hAnsi="ＭＳ 明朝" w:hint="eastAsia"/>
          <w:b/>
          <w:sz w:val="28"/>
          <w:szCs w:val="28"/>
        </w:rPr>
        <w:t>任</w:t>
      </w:r>
      <w:r w:rsidR="009D0289">
        <w:rPr>
          <w:rFonts w:ascii="ＭＳ 明朝" w:hAnsi="ＭＳ 明朝" w:hint="eastAsia"/>
          <w:b/>
          <w:sz w:val="28"/>
          <w:szCs w:val="28"/>
        </w:rPr>
        <w:t xml:space="preserve"> </w:t>
      </w:r>
      <w:r w:rsidRPr="009D0289">
        <w:rPr>
          <w:rFonts w:ascii="ＭＳ 明朝" w:hAnsi="ＭＳ 明朝" w:hint="eastAsia"/>
          <w:b/>
          <w:sz w:val="28"/>
          <w:szCs w:val="28"/>
        </w:rPr>
        <w:t>承</w:t>
      </w:r>
      <w:r w:rsidR="009D0289">
        <w:rPr>
          <w:rFonts w:ascii="ＭＳ 明朝" w:hAnsi="ＭＳ 明朝" w:hint="eastAsia"/>
          <w:b/>
          <w:sz w:val="28"/>
          <w:szCs w:val="28"/>
        </w:rPr>
        <w:t xml:space="preserve"> </w:t>
      </w:r>
      <w:r w:rsidRPr="009D0289">
        <w:rPr>
          <w:rFonts w:ascii="ＭＳ 明朝" w:hAnsi="ＭＳ 明朝" w:hint="eastAsia"/>
          <w:b/>
          <w:sz w:val="28"/>
          <w:szCs w:val="28"/>
        </w:rPr>
        <w:t>諾</w:t>
      </w:r>
      <w:r w:rsidR="009D0289">
        <w:rPr>
          <w:rFonts w:ascii="ＭＳ 明朝" w:hAnsi="ＭＳ 明朝" w:hint="eastAsia"/>
          <w:b/>
          <w:sz w:val="28"/>
          <w:szCs w:val="28"/>
        </w:rPr>
        <w:t xml:space="preserve"> </w:t>
      </w:r>
      <w:r w:rsidRPr="009D0289">
        <w:rPr>
          <w:rFonts w:ascii="ＭＳ 明朝" w:hAnsi="ＭＳ 明朝" w:hint="eastAsia"/>
          <w:b/>
          <w:sz w:val="28"/>
          <w:szCs w:val="28"/>
        </w:rPr>
        <w:t xml:space="preserve">書 兼 誓 約 </w:t>
      </w:r>
      <w:r w:rsidR="00BA3E35" w:rsidRPr="009D0289">
        <w:rPr>
          <w:rFonts w:ascii="ＭＳ 明朝" w:hAnsi="ＭＳ 明朝" w:hint="eastAsia"/>
          <w:b/>
          <w:sz w:val="28"/>
          <w:szCs w:val="28"/>
        </w:rPr>
        <w:t>書</w:t>
      </w:r>
    </w:p>
    <w:p w:rsidR="0041748F" w:rsidRPr="009D0289" w:rsidRDefault="0041748F" w:rsidP="0041748F">
      <w:pPr>
        <w:wordWrap w:val="0"/>
        <w:autoSpaceDE w:val="0"/>
        <w:autoSpaceDN w:val="0"/>
        <w:adjustRightInd w:val="0"/>
        <w:spacing w:line="276" w:lineRule="auto"/>
        <w:rPr>
          <w:rFonts w:ascii="ＭＳ 明朝" w:hAnsi="ＭＳ 明朝" w:cs="ＭＳ ゴシック"/>
          <w:color w:val="FF0000"/>
          <w:sz w:val="24"/>
        </w:rPr>
      </w:pPr>
    </w:p>
    <w:p w:rsidR="0041748F" w:rsidRPr="009D0289" w:rsidRDefault="0041748F" w:rsidP="00BA3E35">
      <w:pPr>
        <w:wordWrap w:val="0"/>
        <w:autoSpaceDE w:val="0"/>
        <w:autoSpaceDN w:val="0"/>
        <w:adjustRightInd w:val="0"/>
        <w:spacing w:line="276" w:lineRule="auto"/>
        <w:rPr>
          <w:rFonts w:ascii="ＭＳ 明朝" w:hAnsi="ＭＳ 明朝" w:cs="ＭＳ ゴシック"/>
          <w:sz w:val="24"/>
        </w:rPr>
      </w:pPr>
    </w:p>
    <w:p w:rsidR="0041748F" w:rsidRPr="009D0289" w:rsidRDefault="007A1ECD" w:rsidP="00BA3E35">
      <w:pPr>
        <w:wordWrap w:val="0"/>
        <w:autoSpaceDE w:val="0"/>
        <w:autoSpaceDN w:val="0"/>
        <w:adjustRightInd w:val="0"/>
        <w:spacing w:line="276" w:lineRule="auto"/>
        <w:ind w:firstLineChars="100" w:firstLine="240"/>
        <w:rPr>
          <w:rFonts w:ascii="ＭＳ 明朝" w:hAnsi="ＭＳ 明朝" w:cs="ＭＳ ゴシック"/>
          <w:sz w:val="24"/>
        </w:rPr>
      </w:pPr>
      <w:r w:rsidRPr="009D0289">
        <w:rPr>
          <w:rFonts w:ascii="ＭＳ 明朝" w:hAnsi="ＭＳ 明朝" w:cs="ＭＳ ゴシック" w:hint="eastAsia"/>
          <w:sz w:val="24"/>
        </w:rPr>
        <w:t>私は、社会福祉法人○○○○</w:t>
      </w:r>
      <w:r w:rsidR="0041748F" w:rsidRPr="009D0289">
        <w:rPr>
          <w:rFonts w:ascii="ＭＳ 明朝" w:hAnsi="ＭＳ 明朝" w:cs="ＭＳ ゴシック" w:hint="eastAsia"/>
          <w:sz w:val="24"/>
        </w:rPr>
        <w:t>の</w:t>
      </w:r>
      <w:r w:rsidRPr="009D0289">
        <w:rPr>
          <w:rFonts w:ascii="ＭＳ 明朝" w:hAnsi="ＭＳ 明朝" w:cs="ＭＳ ゴシック" w:hint="eastAsia"/>
          <w:sz w:val="24"/>
        </w:rPr>
        <w:t>｛評議員・理事・監事｝</w:t>
      </w:r>
      <w:r w:rsidR="0041748F" w:rsidRPr="009D0289">
        <w:rPr>
          <w:rFonts w:ascii="ＭＳ 明朝" w:hAnsi="ＭＳ 明朝" w:cs="ＭＳ ゴシック" w:hint="eastAsia"/>
          <w:sz w:val="24"/>
        </w:rPr>
        <w:t>に就任することを承諾します。</w:t>
      </w:r>
    </w:p>
    <w:p w:rsidR="0041748F" w:rsidRPr="009D0289" w:rsidRDefault="0041748F" w:rsidP="0041748F">
      <w:pPr>
        <w:wordWrap w:val="0"/>
        <w:autoSpaceDE w:val="0"/>
        <w:autoSpaceDN w:val="0"/>
        <w:adjustRightInd w:val="0"/>
        <w:spacing w:line="276" w:lineRule="auto"/>
        <w:rPr>
          <w:rFonts w:ascii="ＭＳ 明朝" w:hAnsi="ＭＳ 明朝" w:cs="ＭＳ ゴシック"/>
          <w:sz w:val="24"/>
        </w:rPr>
      </w:pPr>
    </w:p>
    <w:p w:rsidR="0041748F" w:rsidRPr="009D0289" w:rsidRDefault="0041748F" w:rsidP="0041748F">
      <w:pPr>
        <w:autoSpaceDE w:val="0"/>
        <w:autoSpaceDN w:val="0"/>
        <w:adjustRightInd w:val="0"/>
        <w:spacing w:line="276" w:lineRule="auto"/>
        <w:ind w:firstLineChars="100" w:firstLine="240"/>
        <w:jc w:val="left"/>
        <w:rPr>
          <w:rFonts w:ascii="ＭＳ 明朝" w:hAnsi="ＭＳ 明朝" w:cs="ＭＳ ゴシック"/>
          <w:sz w:val="24"/>
          <w:szCs w:val="24"/>
        </w:rPr>
      </w:pPr>
      <w:r w:rsidRPr="009D0289">
        <w:rPr>
          <w:rFonts w:ascii="ＭＳ 明朝" w:hAnsi="ＭＳ 明朝" w:cs="ＭＳ ゴシック" w:hint="eastAsia"/>
          <w:sz w:val="24"/>
        </w:rPr>
        <w:t>【任期】</w:t>
      </w:r>
      <w:r w:rsidR="007A1ECD" w:rsidRPr="009D0289">
        <w:rPr>
          <w:rFonts w:ascii="ＭＳ 明朝" w:hAnsi="ＭＳ 明朝" w:cs="ＭＳ ゴシック" w:hint="eastAsia"/>
          <w:sz w:val="24"/>
          <w:szCs w:val="24"/>
        </w:rPr>
        <w:t>（年号）</w:t>
      </w:r>
      <w:r w:rsidRPr="009D0289">
        <w:rPr>
          <w:rFonts w:ascii="ＭＳ 明朝" w:hAnsi="ＭＳ 明朝" w:cs="ＭＳ ゴシック" w:hint="eastAsia"/>
          <w:sz w:val="24"/>
          <w:szCs w:val="24"/>
        </w:rPr>
        <w:t>○年度</w:t>
      </w:r>
      <w:r w:rsidR="004D5AA4">
        <w:rPr>
          <w:rFonts w:ascii="ＭＳ 明朝" w:hAnsi="ＭＳ 明朝" w:cs="ＭＳ ゴシック" w:hint="eastAsia"/>
          <w:sz w:val="24"/>
          <w:szCs w:val="24"/>
        </w:rPr>
        <w:t>開催の</w:t>
      </w:r>
      <w:r w:rsidRPr="009D0289">
        <w:rPr>
          <w:rFonts w:ascii="ＭＳ 明朝" w:hAnsi="ＭＳ 明朝" w:cs="ＭＳ ゴシック" w:hint="eastAsia"/>
          <w:sz w:val="24"/>
          <w:szCs w:val="24"/>
        </w:rPr>
        <w:t>定時評議員会の終結の時から</w:t>
      </w:r>
    </w:p>
    <w:p w:rsidR="0041748F" w:rsidRPr="009D0289" w:rsidRDefault="0041748F" w:rsidP="0041748F">
      <w:pPr>
        <w:wordWrap w:val="0"/>
        <w:autoSpaceDE w:val="0"/>
        <w:autoSpaceDN w:val="0"/>
        <w:adjustRightInd w:val="0"/>
        <w:spacing w:line="276" w:lineRule="auto"/>
        <w:ind w:firstLineChars="200" w:firstLine="480"/>
        <w:rPr>
          <w:rFonts w:ascii="ＭＳ 明朝" w:hAnsi="ＭＳ 明朝" w:cs="ＭＳ ゴシック"/>
          <w:sz w:val="24"/>
        </w:rPr>
      </w:pPr>
      <w:r w:rsidRPr="009D0289">
        <w:rPr>
          <w:rFonts w:ascii="ＭＳ 明朝" w:hAnsi="ＭＳ 明朝" w:cs="ＭＳ ゴシック" w:hint="eastAsia"/>
          <w:sz w:val="24"/>
          <w:szCs w:val="24"/>
        </w:rPr>
        <w:t xml:space="preserve">　　　</w:t>
      </w:r>
      <w:r w:rsidR="007A1ECD" w:rsidRPr="009D0289">
        <w:rPr>
          <w:rFonts w:ascii="ＭＳ 明朝" w:hAnsi="ＭＳ 明朝" w:cs="ＭＳ ゴシック" w:hint="eastAsia"/>
          <w:sz w:val="24"/>
          <w:szCs w:val="24"/>
        </w:rPr>
        <w:t>（年号）</w:t>
      </w:r>
      <w:r w:rsidRPr="009D0289">
        <w:rPr>
          <w:rFonts w:ascii="ＭＳ 明朝" w:hAnsi="ＭＳ 明朝" w:cs="ＭＳ ゴシック" w:hint="eastAsia"/>
          <w:sz w:val="24"/>
          <w:szCs w:val="24"/>
        </w:rPr>
        <w:t>○年度</w:t>
      </w:r>
      <w:r w:rsidR="004D5AA4">
        <w:rPr>
          <w:rFonts w:ascii="ＭＳ 明朝" w:hAnsi="ＭＳ 明朝" w:cs="ＭＳ ゴシック" w:hint="eastAsia"/>
          <w:sz w:val="24"/>
          <w:szCs w:val="24"/>
        </w:rPr>
        <w:t>開催の</w:t>
      </w:r>
      <w:r w:rsidRPr="009D0289">
        <w:rPr>
          <w:rFonts w:ascii="ＭＳ 明朝" w:hAnsi="ＭＳ 明朝" w:cs="ＭＳ ゴシック" w:hint="eastAsia"/>
          <w:sz w:val="24"/>
          <w:szCs w:val="24"/>
        </w:rPr>
        <w:t>定時評議員会の終結の時まで</w:t>
      </w:r>
    </w:p>
    <w:p w:rsidR="0041748F" w:rsidRPr="009D0289" w:rsidRDefault="0041748F" w:rsidP="0041748F">
      <w:pPr>
        <w:wordWrap w:val="0"/>
        <w:autoSpaceDE w:val="0"/>
        <w:autoSpaceDN w:val="0"/>
        <w:adjustRightInd w:val="0"/>
        <w:spacing w:line="276" w:lineRule="auto"/>
        <w:ind w:firstLineChars="100" w:firstLine="240"/>
        <w:rPr>
          <w:rFonts w:ascii="ＭＳ 明朝" w:hAnsi="ＭＳ 明朝" w:cs="ＭＳ ゴシック"/>
          <w:sz w:val="24"/>
        </w:rPr>
      </w:pPr>
    </w:p>
    <w:p w:rsidR="0041748F" w:rsidRPr="009D0289" w:rsidRDefault="0041748F" w:rsidP="0041748F">
      <w:pPr>
        <w:wordWrap w:val="0"/>
        <w:autoSpaceDE w:val="0"/>
        <w:autoSpaceDN w:val="0"/>
        <w:adjustRightInd w:val="0"/>
        <w:spacing w:line="276" w:lineRule="auto"/>
        <w:ind w:firstLineChars="100" w:firstLine="240"/>
        <w:rPr>
          <w:rFonts w:ascii="ＭＳ 明朝" w:hAnsi="ＭＳ 明朝" w:cs="ＭＳ ゴシック"/>
          <w:sz w:val="24"/>
        </w:rPr>
      </w:pPr>
      <w:r w:rsidRPr="009D0289">
        <w:rPr>
          <w:rFonts w:ascii="ＭＳ 明朝" w:hAnsi="ＭＳ 明朝" w:cs="ＭＳ ゴシック" w:hint="eastAsia"/>
          <w:sz w:val="24"/>
        </w:rPr>
        <w:t>また、</w:t>
      </w:r>
      <w:r w:rsidR="00BA3E35" w:rsidRPr="009D0289">
        <w:rPr>
          <w:rFonts w:ascii="ＭＳ 明朝" w:hAnsi="ＭＳ 明朝" w:cs="ＭＳ ゴシック" w:hint="eastAsia"/>
          <w:sz w:val="24"/>
        </w:rPr>
        <w:t>就任にあ</w:t>
      </w:r>
      <w:r w:rsidR="009167F0" w:rsidRPr="009D0289">
        <w:rPr>
          <w:rFonts w:ascii="ＭＳ 明朝" w:hAnsi="ＭＳ 明朝" w:cs="ＭＳ ゴシック" w:hint="eastAsia"/>
          <w:sz w:val="24"/>
        </w:rPr>
        <w:t>たり、</w:t>
      </w:r>
      <w:r w:rsidR="00BA3E35" w:rsidRPr="009D0289">
        <w:rPr>
          <w:rFonts w:ascii="ＭＳ 明朝" w:hAnsi="ＭＳ 明朝" w:cs="ＭＳ ゴシック" w:hint="eastAsia"/>
          <w:sz w:val="24"/>
        </w:rPr>
        <w:t>次の各号</w:t>
      </w:r>
      <w:r w:rsidR="007A1ECD" w:rsidRPr="009D0289">
        <w:rPr>
          <w:rFonts w:ascii="ＭＳ 明朝" w:hAnsi="ＭＳ 明朝" w:cs="ＭＳ ゴシック" w:hint="eastAsia"/>
          <w:sz w:val="24"/>
        </w:rPr>
        <w:t>に該当していないこと</w:t>
      </w:r>
      <w:r w:rsidR="00BA3E35" w:rsidRPr="009D0289">
        <w:rPr>
          <w:rFonts w:ascii="ＭＳ 明朝" w:hAnsi="ＭＳ 明朝" w:cs="ＭＳ ゴシック" w:hint="eastAsia"/>
          <w:sz w:val="24"/>
        </w:rPr>
        <w:t>を誓約します。</w:t>
      </w:r>
    </w:p>
    <w:p w:rsidR="00BA3E35" w:rsidRPr="009D0289" w:rsidRDefault="00BA3E35" w:rsidP="0041748F">
      <w:pPr>
        <w:wordWrap w:val="0"/>
        <w:autoSpaceDE w:val="0"/>
        <w:autoSpaceDN w:val="0"/>
        <w:adjustRightInd w:val="0"/>
        <w:spacing w:line="276" w:lineRule="auto"/>
        <w:ind w:firstLineChars="100" w:firstLine="240"/>
        <w:rPr>
          <w:rFonts w:ascii="ＭＳ 明朝" w:hAnsi="ＭＳ 明朝" w:cs="ＭＳ ゴシック"/>
          <w:sz w:val="24"/>
        </w:rPr>
      </w:pPr>
    </w:p>
    <w:p w:rsidR="00BA3E35" w:rsidRPr="009D0289" w:rsidRDefault="007A1ECD" w:rsidP="00BA3E35">
      <w:pPr>
        <w:pStyle w:val="a3"/>
        <w:spacing w:line="281" w:lineRule="exact"/>
        <w:rPr>
          <w:rFonts w:ascii="ＭＳ 明朝" w:eastAsia="ＭＳ 明朝" w:hAnsi="ＭＳ 明朝"/>
          <w:spacing w:val="0"/>
          <w:sz w:val="24"/>
          <w:szCs w:val="22"/>
        </w:rPr>
      </w:pPr>
      <w:r w:rsidRPr="009D0289">
        <w:rPr>
          <w:rFonts w:ascii="ＭＳ 明朝" w:eastAsia="ＭＳ 明朝" w:hAnsi="ＭＳ 明朝" w:hint="eastAsia"/>
          <w:spacing w:val="0"/>
          <w:sz w:val="24"/>
          <w:szCs w:val="22"/>
        </w:rPr>
        <w:t>１　社会福祉法第４０条第１項各号</w:t>
      </w:r>
    </w:p>
    <w:p w:rsidR="00BA3E35" w:rsidRPr="009D0289" w:rsidRDefault="00BA3E35" w:rsidP="00BA3E35">
      <w:pPr>
        <w:pStyle w:val="a3"/>
        <w:spacing w:line="281" w:lineRule="exact"/>
        <w:rPr>
          <w:rFonts w:ascii="ＭＳ 明朝" w:eastAsia="ＭＳ 明朝" w:hAnsi="ＭＳ 明朝"/>
          <w:spacing w:val="0"/>
          <w:sz w:val="24"/>
          <w:szCs w:val="22"/>
        </w:rPr>
      </w:pPr>
      <w:r w:rsidRPr="009D0289">
        <w:rPr>
          <w:rFonts w:ascii="ＭＳ 明朝" w:eastAsia="ＭＳ 明朝" w:hAnsi="ＭＳ 明朝" w:hint="eastAsia"/>
          <w:spacing w:val="0"/>
          <w:sz w:val="24"/>
          <w:szCs w:val="22"/>
        </w:rPr>
        <w:t xml:space="preserve">２　</w:t>
      </w:r>
      <w:r w:rsidR="007A1ECD" w:rsidRPr="009D0289">
        <w:rPr>
          <w:rFonts w:ascii="ＭＳ 明朝" w:eastAsia="ＭＳ 明朝" w:hAnsi="ＭＳ 明朝" w:hint="eastAsia"/>
          <w:spacing w:val="0"/>
          <w:sz w:val="24"/>
          <w:szCs w:val="22"/>
        </w:rPr>
        <w:t>｛評議員｝各評議員又は各役員と親族等特殊関係にある者</w:t>
      </w:r>
    </w:p>
    <w:p w:rsidR="00BA3E35" w:rsidRPr="009D0289" w:rsidRDefault="00BA3E35" w:rsidP="00BA3E35">
      <w:pPr>
        <w:pStyle w:val="a3"/>
        <w:spacing w:line="281" w:lineRule="exact"/>
        <w:rPr>
          <w:rFonts w:ascii="ＭＳ 明朝" w:eastAsia="ＭＳ 明朝" w:hAnsi="ＭＳ 明朝"/>
          <w:spacing w:val="0"/>
          <w:sz w:val="24"/>
          <w:szCs w:val="22"/>
        </w:rPr>
      </w:pPr>
      <w:r w:rsidRPr="009D0289">
        <w:rPr>
          <w:rFonts w:ascii="ＭＳ 明朝" w:eastAsia="ＭＳ 明朝" w:hAnsi="ＭＳ 明朝" w:hint="eastAsia"/>
          <w:spacing w:val="0"/>
          <w:sz w:val="24"/>
          <w:szCs w:val="22"/>
        </w:rPr>
        <w:t xml:space="preserve">　　</w:t>
      </w:r>
      <w:r w:rsidR="007A1ECD" w:rsidRPr="009D0289">
        <w:rPr>
          <w:rFonts w:ascii="ＭＳ 明朝" w:eastAsia="ＭＳ 明朝" w:hAnsi="ＭＳ 明朝" w:hint="eastAsia"/>
          <w:spacing w:val="0"/>
          <w:sz w:val="24"/>
          <w:szCs w:val="22"/>
        </w:rPr>
        <w:t>｛理</w:t>
      </w:r>
      <w:r w:rsidR="00484916">
        <w:rPr>
          <w:rFonts w:ascii="ＭＳ 明朝" w:eastAsia="ＭＳ 明朝" w:hAnsi="ＭＳ 明朝" w:hint="eastAsia"/>
          <w:spacing w:val="0"/>
          <w:sz w:val="24"/>
          <w:szCs w:val="22"/>
        </w:rPr>
        <w:t xml:space="preserve">　</w:t>
      </w:r>
      <w:r w:rsidR="007A1ECD" w:rsidRPr="009D0289">
        <w:rPr>
          <w:rFonts w:ascii="ＭＳ 明朝" w:eastAsia="ＭＳ 明朝" w:hAnsi="ＭＳ 明朝" w:hint="eastAsia"/>
          <w:spacing w:val="0"/>
          <w:sz w:val="24"/>
          <w:szCs w:val="22"/>
        </w:rPr>
        <w:t>事｝上限を超えて、各理事と親族等特殊関係にある者</w:t>
      </w:r>
    </w:p>
    <w:p w:rsidR="00BA3E35" w:rsidRPr="009D0289" w:rsidRDefault="00BA3E35" w:rsidP="00BA3E35">
      <w:pPr>
        <w:pStyle w:val="a3"/>
        <w:spacing w:line="281" w:lineRule="exact"/>
        <w:rPr>
          <w:rFonts w:ascii="ＭＳ 明朝" w:eastAsia="ＭＳ 明朝" w:hAnsi="ＭＳ 明朝"/>
          <w:spacing w:val="0"/>
          <w:sz w:val="24"/>
          <w:szCs w:val="22"/>
        </w:rPr>
      </w:pPr>
      <w:r w:rsidRPr="009D0289">
        <w:rPr>
          <w:rFonts w:ascii="ＭＳ 明朝" w:eastAsia="ＭＳ 明朝" w:hAnsi="ＭＳ 明朝" w:hint="eastAsia"/>
          <w:spacing w:val="0"/>
          <w:sz w:val="24"/>
          <w:szCs w:val="22"/>
        </w:rPr>
        <w:t xml:space="preserve">　　</w:t>
      </w:r>
      <w:r w:rsidR="007A1ECD" w:rsidRPr="009D0289">
        <w:rPr>
          <w:rFonts w:ascii="ＭＳ 明朝" w:eastAsia="ＭＳ 明朝" w:hAnsi="ＭＳ 明朝" w:hint="eastAsia"/>
          <w:spacing w:val="0"/>
          <w:sz w:val="24"/>
          <w:szCs w:val="22"/>
        </w:rPr>
        <w:t>｛監</w:t>
      </w:r>
      <w:r w:rsidR="00484916">
        <w:rPr>
          <w:rFonts w:ascii="ＭＳ 明朝" w:eastAsia="ＭＳ 明朝" w:hAnsi="ＭＳ 明朝" w:hint="eastAsia"/>
          <w:spacing w:val="0"/>
          <w:sz w:val="24"/>
          <w:szCs w:val="22"/>
        </w:rPr>
        <w:t xml:space="preserve">　</w:t>
      </w:r>
      <w:r w:rsidR="007A1ECD" w:rsidRPr="009D0289">
        <w:rPr>
          <w:rFonts w:ascii="ＭＳ 明朝" w:eastAsia="ＭＳ 明朝" w:hAnsi="ＭＳ 明朝" w:hint="eastAsia"/>
          <w:spacing w:val="0"/>
          <w:sz w:val="24"/>
          <w:szCs w:val="22"/>
        </w:rPr>
        <w:t>事｝各役員と親族等特殊関係にある者</w:t>
      </w:r>
    </w:p>
    <w:p w:rsidR="00BA3E35" w:rsidRPr="009D0289" w:rsidRDefault="00BA3E35" w:rsidP="00BA3E35">
      <w:pPr>
        <w:pStyle w:val="a3"/>
        <w:spacing w:line="281" w:lineRule="exact"/>
        <w:rPr>
          <w:rFonts w:ascii="ＭＳ 明朝" w:eastAsia="ＭＳ 明朝" w:hAnsi="ＭＳ 明朝"/>
          <w:spacing w:val="0"/>
          <w:sz w:val="24"/>
          <w:szCs w:val="22"/>
        </w:rPr>
      </w:pPr>
      <w:r w:rsidRPr="009D0289">
        <w:rPr>
          <w:rFonts w:ascii="ＭＳ 明朝" w:eastAsia="ＭＳ 明朝" w:hAnsi="ＭＳ 明朝" w:hint="eastAsia"/>
          <w:spacing w:val="0"/>
          <w:sz w:val="24"/>
          <w:szCs w:val="22"/>
        </w:rPr>
        <w:t>３　暴力団員等の反社会勢力</w:t>
      </w:r>
      <w:r w:rsidR="007A1ECD" w:rsidRPr="009D0289">
        <w:rPr>
          <w:rFonts w:ascii="ＭＳ 明朝" w:eastAsia="ＭＳ 明朝" w:hAnsi="ＭＳ 明朝" w:hint="eastAsia"/>
          <w:spacing w:val="0"/>
          <w:sz w:val="24"/>
          <w:szCs w:val="22"/>
        </w:rPr>
        <w:t>の</w:t>
      </w:r>
      <w:r w:rsidRPr="009D0289">
        <w:rPr>
          <w:rFonts w:ascii="ＭＳ 明朝" w:eastAsia="ＭＳ 明朝" w:hAnsi="ＭＳ 明朝" w:hint="eastAsia"/>
          <w:spacing w:val="0"/>
          <w:sz w:val="24"/>
          <w:szCs w:val="22"/>
        </w:rPr>
        <w:t>者</w:t>
      </w:r>
    </w:p>
    <w:p w:rsidR="0041748F" w:rsidRPr="009D0289" w:rsidRDefault="0041748F" w:rsidP="0041748F">
      <w:pPr>
        <w:wordWrap w:val="0"/>
        <w:autoSpaceDE w:val="0"/>
        <w:autoSpaceDN w:val="0"/>
        <w:adjustRightInd w:val="0"/>
        <w:spacing w:line="276" w:lineRule="auto"/>
        <w:rPr>
          <w:rFonts w:ascii="ＭＳ 明朝" w:hAnsi="ＭＳ 明朝" w:cs="ＭＳ ゴシック"/>
          <w:color w:val="FF0000"/>
          <w:sz w:val="24"/>
        </w:rPr>
      </w:pPr>
    </w:p>
    <w:p w:rsidR="0041748F" w:rsidRPr="009D0289" w:rsidRDefault="0041748F" w:rsidP="0041748F">
      <w:pPr>
        <w:wordWrap w:val="0"/>
        <w:autoSpaceDE w:val="0"/>
        <w:autoSpaceDN w:val="0"/>
        <w:adjustRightInd w:val="0"/>
        <w:spacing w:line="276" w:lineRule="auto"/>
        <w:rPr>
          <w:rFonts w:ascii="ＭＳ 明朝" w:hAnsi="ＭＳ 明朝" w:cs="ＭＳ ゴシック"/>
          <w:color w:val="FF0000"/>
          <w:sz w:val="24"/>
        </w:rPr>
      </w:pPr>
    </w:p>
    <w:p w:rsidR="0041748F" w:rsidRPr="009D0289" w:rsidRDefault="0041748F" w:rsidP="0041748F">
      <w:pPr>
        <w:wordWrap w:val="0"/>
        <w:autoSpaceDE w:val="0"/>
        <w:autoSpaceDN w:val="0"/>
        <w:adjustRightInd w:val="0"/>
        <w:spacing w:line="276" w:lineRule="auto"/>
        <w:rPr>
          <w:rFonts w:ascii="ＭＳ 明朝" w:hAnsi="ＭＳ 明朝" w:cs="ＭＳ ゴシック"/>
          <w:sz w:val="24"/>
        </w:rPr>
      </w:pPr>
    </w:p>
    <w:p w:rsidR="0041748F" w:rsidRPr="009D0289" w:rsidRDefault="007A1ECD" w:rsidP="0041748F">
      <w:pPr>
        <w:wordWrap w:val="0"/>
        <w:autoSpaceDE w:val="0"/>
        <w:autoSpaceDN w:val="0"/>
        <w:adjustRightInd w:val="0"/>
        <w:spacing w:line="276" w:lineRule="auto"/>
        <w:ind w:firstLineChars="100" w:firstLine="240"/>
        <w:rPr>
          <w:rFonts w:ascii="ＭＳ 明朝" w:hAnsi="ＭＳ 明朝" w:cs="ＭＳ ゴシック"/>
          <w:sz w:val="24"/>
        </w:rPr>
      </w:pPr>
      <w:r w:rsidRPr="009D0289">
        <w:rPr>
          <w:rFonts w:ascii="ＭＳ 明朝" w:hAnsi="ＭＳ 明朝" w:cs="ＭＳ ゴシック" w:hint="eastAsia"/>
          <w:sz w:val="24"/>
        </w:rPr>
        <w:t>社会福祉法人○○○○</w:t>
      </w:r>
      <w:r w:rsidR="0041748F" w:rsidRPr="009D0289">
        <w:rPr>
          <w:rFonts w:ascii="ＭＳ 明朝" w:hAnsi="ＭＳ 明朝" w:cs="ＭＳ ゴシック" w:hint="eastAsia"/>
          <w:sz w:val="24"/>
        </w:rPr>
        <w:t xml:space="preserve">　理事長　様</w:t>
      </w:r>
    </w:p>
    <w:p w:rsidR="0041748F" w:rsidRPr="009D0289" w:rsidRDefault="0041748F" w:rsidP="0041748F">
      <w:pPr>
        <w:wordWrap w:val="0"/>
        <w:autoSpaceDE w:val="0"/>
        <w:autoSpaceDN w:val="0"/>
        <w:adjustRightInd w:val="0"/>
        <w:spacing w:line="276" w:lineRule="auto"/>
        <w:rPr>
          <w:rFonts w:ascii="ＭＳ 明朝" w:hAnsi="ＭＳ 明朝" w:cs="ＭＳ ゴシック"/>
          <w:sz w:val="24"/>
        </w:rPr>
      </w:pPr>
      <w:r w:rsidRPr="009D0289">
        <w:rPr>
          <w:rFonts w:ascii="ＭＳ 明朝" w:hAnsi="ＭＳ 明朝" w:cs="ＭＳ ゴシック"/>
          <w:sz w:val="24"/>
        </w:rPr>
        <w:t xml:space="preserve"> </w:t>
      </w:r>
    </w:p>
    <w:p w:rsidR="0041748F" w:rsidRPr="009D0289" w:rsidRDefault="0041748F" w:rsidP="0041748F">
      <w:pPr>
        <w:wordWrap w:val="0"/>
        <w:autoSpaceDE w:val="0"/>
        <w:autoSpaceDN w:val="0"/>
        <w:adjustRightInd w:val="0"/>
        <w:spacing w:line="276" w:lineRule="auto"/>
        <w:rPr>
          <w:rFonts w:ascii="ＭＳ 明朝" w:hAnsi="ＭＳ 明朝" w:cs="ＭＳ ゴシック"/>
          <w:sz w:val="24"/>
        </w:rPr>
      </w:pPr>
      <w:r w:rsidRPr="009D0289">
        <w:rPr>
          <w:rFonts w:ascii="ＭＳ 明朝" w:hAnsi="ＭＳ 明朝" w:cs="ＭＳ ゴシック"/>
          <w:sz w:val="24"/>
        </w:rPr>
        <w:t xml:space="preserve"> </w:t>
      </w:r>
    </w:p>
    <w:p w:rsidR="0041748F" w:rsidRPr="009D0289" w:rsidRDefault="007A1ECD" w:rsidP="0041748F">
      <w:pPr>
        <w:wordWrap w:val="0"/>
        <w:autoSpaceDE w:val="0"/>
        <w:autoSpaceDN w:val="0"/>
        <w:adjustRightInd w:val="0"/>
        <w:spacing w:line="276" w:lineRule="auto"/>
        <w:ind w:firstLineChars="1900" w:firstLine="4560"/>
        <w:rPr>
          <w:rFonts w:ascii="ＭＳ 明朝" w:hAnsi="ＭＳ 明朝" w:cs="ＭＳ ゴシック"/>
          <w:sz w:val="24"/>
        </w:rPr>
      </w:pPr>
      <w:r w:rsidRPr="009D0289">
        <w:rPr>
          <w:rFonts w:ascii="ＭＳ 明朝" w:hAnsi="ＭＳ 明朝" w:cs="ＭＳ ゴシック" w:hint="eastAsia"/>
          <w:sz w:val="24"/>
        </w:rPr>
        <w:t>（年号）</w:t>
      </w:r>
      <w:r w:rsidR="00095F48">
        <w:rPr>
          <w:rFonts w:ascii="ＭＳ 明朝" w:hAnsi="ＭＳ 明朝" w:cs="ＭＳ ゴシック" w:hint="eastAsia"/>
          <w:sz w:val="24"/>
        </w:rPr>
        <w:t>○年○月○</w:t>
      </w:r>
      <w:r w:rsidR="0041748F" w:rsidRPr="009D0289">
        <w:rPr>
          <w:rFonts w:ascii="ＭＳ 明朝" w:hAnsi="ＭＳ 明朝" w:cs="ＭＳ ゴシック" w:hint="eastAsia"/>
          <w:sz w:val="24"/>
        </w:rPr>
        <w:t>日</w:t>
      </w:r>
    </w:p>
    <w:p w:rsidR="0041748F" w:rsidRPr="009D0289" w:rsidRDefault="0041748F" w:rsidP="0041748F">
      <w:pPr>
        <w:wordWrap w:val="0"/>
        <w:autoSpaceDE w:val="0"/>
        <w:autoSpaceDN w:val="0"/>
        <w:adjustRightInd w:val="0"/>
        <w:spacing w:line="276" w:lineRule="auto"/>
        <w:rPr>
          <w:rFonts w:ascii="ＭＳ 明朝" w:hAnsi="ＭＳ 明朝" w:cs="ＭＳ ゴシック"/>
          <w:sz w:val="24"/>
        </w:rPr>
      </w:pPr>
      <w:r w:rsidRPr="009D0289">
        <w:rPr>
          <w:rFonts w:ascii="ＭＳ 明朝" w:hAnsi="ＭＳ 明朝" w:cs="ＭＳ ゴシック"/>
          <w:sz w:val="24"/>
        </w:rPr>
        <w:t xml:space="preserve"> </w:t>
      </w:r>
    </w:p>
    <w:p w:rsidR="0041748F" w:rsidRPr="009D0289" w:rsidRDefault="0041748F" w:rsidP="0041748F">
      <w:pPr>
        <w:wordWrap w:val="0"/>
        <w:autoSpaceDE w:val="0"/>
        <w:autoSpaceDN w:val="0"/>
        <w:adjustRightInd w:val="0"/>
        <w:spacing w:line="276" w:lineRule="auto"/>
        <w:ind w:firstLineChars="1900" w:firstLine="4560"/>
        <w:rPr>
          <w:rFonts w:ascii="ＭＳ 明朝" w:hAnsi="ＭＳ 明朝" w:cs="ＭＳ ゴシック"/>
          <w:sz w:val="24"/>
        </w:rPr>
      </w:pPr>
      <w:r w:rsidRPr="009D0289">
        <w:rPr>
          <w:rFonts w:ascii="ＭＳ 明朝" w:hAnsi="ＭＳ 明朝" w:cs="ＭＳ ゴシック" w:hint="eastAsia"/>
          <w:sz w:val="24"/>
        </w:rPr>
        <w:t>住所</w:t>
      </w:r>
    </w:p>
    <w:p w:rsidR="0041748F" w:rsidRPr="009D0289" w:rsidRDefault="0041748F" w:rsidP="0041748F">
      <w:pPr>
        <w:wordWrap w:val="0"/>
        <w:autoSpaceDE w:val="0"/>
        <w:autoSpaceDN w:val="0"/>
        <w:adjustRightInd w:val="0"/>
        <w:spacing w:line="276" w:lineRule="auto"/>
        <w:rPr>
          <w:rFonts w:ascii="ＭＳ 明朝" w:hAnsi="ＭＳ 明朝" w:cs="ＭＳ ゴシック"/>
          <w:sz w:val="24"/>
        </w:rPr>
      </w:pPr>
      <w:r w:rsidRPr="009D0289">
        <w:rPr>
          <w:rFonts w:ascii="ＭＳ 明朝" w:hAnsi="ＭＳ 明朝" w:cs="ＭＳ ゴシック"/>
          <w:sz w:val="24"/>
        </w:rPr>
        <w:t xml:space="preserve"> </w:t>
      </w:r>
    </w:p>
    <w:p w:rsidR="0041748F" w:rsidRPr="009D0289" w:rsidRDefault="0041748F" w:rsidP="0041748F">
      <w:pPr>
        <w:wordWrap w:val="0"/>
        <w:autoSpaceDE w:val="0"/>
        <w:autoSpaceDN w:val="0"/>
        <w:adjustRightInd w:val="0"/>
        <w:spacing w:line="276" w:lineRule="auto"/>
        <w:ind w:firstLineChars="1900" w:firstLine="4560"/>
        <w:rPr>
          <w:rFonts w:ascii="ＭＳ 明朝" w:hAnsi="ＭＳ 明朝" w:cs="ＭＳ ゴシック"/>
          <w:sz w:val="24"/>
        </w:rPr>
      </w:pPr>
      <w:r w:rsidRPr="009D0289">
        <w:rPr>
          <w:rFonts w:ascii="ＭＳ 明朝" w:hAnsi="ＭＳ 明朝" w:cs="ＭＳ ゴシック" w:hint="eastAsia"/>
          <w:sz w:val="24"/>
        </w:rPr>
        <w:t>氏名</w:t>
      </w:r>
      <w:r w:rsidRPr="009D0289">
        <w:rPr>
          <w:rFonts w:ascii="ＭＳ 明朝" w:hAnsi="ＭＳ 明朝" w:cs="ＭＳ ゴシック"/>
          <w:sz w:val="24"/>
        </w:rPr>
        <w:t xml:space="preserve">            </w:t>
      </w:r>
      <w:r w:rsidR="009D0289">
        <w:rPr>
          <w:rFonts w:ascii="ＭＳ 明朝" w:hAnsi="ＭＳ 明朝" w:cs="ＭＳ ゴシック" w:hint="eastAsia"/>
          <w:sz w:val="24"/>
        </w:rPr>
        <w:t xml:space="preserve">　　　　</w:t>
      </w:r>
      <w:r w:rsidR="007A1ECD" w:rsidRPr="009D0289">
        <w:rPr>
          <w:rFonts w:ascii="ＭＳ 明朝" w:hAnsi="ＭＳ 明朝" w:cs="ＭＳ ゴシック" w:hint="eastAsia"/>
          <w:sz w:val="24"/>
        </w:rPr>
        <w:t>印</w:t>
      </w:r>
    </w:p>
    <w:p w:rsidR="0041748F" w:rsidRDefault="0041748F" w:rsidP="0041748F">
      <w:pPr>
        <w:wordWrap w:val="0"/>
        <w:autoSpaceDE w:val="0"/>
        <w:autoSpaceDN w:val="0"/>
        <w:adjustRightInd w:val="0"/>
        <w:spacing w:line="276" w:lineRule="auto"/>
        <w:rPr>
          <w:rFonts w:ascii="ＭＳ 明朝" w:hAnsi="ＭＳ 明朝" w:cs="ＭＳ ゴシック"/>
          <w:sz w:val="24"/>
        </w:rPr>
      </w:pPr>
      <w:r w:rsidRPr="009D0289">
        <w:rPr>
          <w:rFonts w:ascii="ＭＳ 明朝" w:hAnsi="ＭＳ 明朝" w:cs="ＭＳ ゴシック"/>
          <w:sz w:val="24"/>
        </w:rPr>
        <w:t xml:space="preserve"> </w:t>
      </w:r>
    </w:p>
    <w:p w:rsidR="009D0289" w:rsidRPr="009D0289" w:rsidRDefault="009D0289" w:rsidP="0041748F">
      <w:pPr>
        <w:wordWrap w:val="0"/>
        <w:autoSpaceDE w:val="0"/>
        <w:autoSpaceDN w:val="0"/>
        <w:adjustRightInd w:val="0"/>
        <w:spacing w:line="276" w:lineRule="auto"/>
        <w:rPr>
          <w:rFonts w:ascii="ＭＳ 明朝" w:hAnsi="ＭＳ 明朝" w:cs="ＭＳ ゴシック"/>
          <w:sz w:val="24"/>
        </w:rPr>
      </w:pPr>
    </w:p>
    <w:p w:rsidR="0041748F" w:rsidRPr="009D0289" w:rsidRDefault="00BA3E35" w:rsidP="007A1ECD">
      <w:pPr>
        <w:pStyle w:val="aa"/>
        <w:numPr>
          <w:ilvl w:val="0"/>
          <w:numId w:val="2"/>
        </w:numPr>
        <w:ind w:leftChars="0"/>
        <w:jc w:val="left"/>
        <w:textAlignment w:val="bottom"/>
        <w:rPr>
          <w:rFonts w:ascii="ＭＳ 明朝" w:hAnsi="ＭＳ 明朝"/>
        </w:rPr>
      </w:pPr>
      <w:r w:rsidRPr="009D0289">
        <w:rPr>
          <w:rFonts w:ascii="ＭＳ 明朝" w:hAnsi="ＭＳ 明朝" w:hint="eastAsia"/>
        </w:rPr>
        <w:t>役員及び評議員の選任にあ</w:t>
      </w:r>
      <w:r w:rsidR="0041748F" w:rsidRPr="009D0289">
        <w:rPr>
          <w:rFonts w:ascii="ＭＳ 明朝" w:hAnsi="ＭＳ 明朝" w:hint="eastAsia"/>
        </w:rPr>
        <w:t>たり、役員及び評議員の候補者が欠格事由に該当しないか、暴力団員等の反社会的勢力の者でないかについて、誓約書により確認を行う場合の一例です。</w:t>
      </w:r>
    </w:p>
    <w:p w:rsidR="00F678BA" w:rsidRPr="00F678BA" w:rsidRDefault="0041748F" w:rsidP="00F678BA">
      <w:pPr>
        <w:pStyle w:val="aa"/>
        <w:numPr>
          <w:ilvl w:val="0"/>
          <w:numId w:val="2"/>
        </w:numPr>
        <w:spacing w:line="276" w:lineRule="auto"/>
        <w:ind w:leftChars="0"/>
        <w:jc w:val="left"/>
        <w:rPr>
          <w:rFonts w:ascii="ＭＳ 明朝" w:hAnsi="ＭＳ 明朝" w:cs="ＭＳ ゴシック"/>
        </w:rPr>
      </w:pPr>
      <w:r w:rsidRPr="009D0289">
        <w:rPr>
          <w:rFonts w:ascii="ＭＳ 明朝" w:hAnsi="ＭＳ 明朝" w:cs="ＭＳ ゴシック" w:hint="eastAsia"/>
        </w:rPr>
        <w:t>記名押印又は署名（自署）の場合に、印鑑登録印の押印や印鑑登録証明書の添付は必須ではありませんが、必要事項を登記する際に、別途必要になる場合がありますので、ご留意ください。</w:t>
      </w:r>
    </w:p>
    <w:p w:rsidR="00F678BA" w:rsidRDefault="00F678BA" w:rsidP="00F678BA">
      <w:pPr>
        <w:pStyle w:val="a3"/>
        <w:spacing w:line="281" w:lineRule="exact"/>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lastRenderedPageBreak/>
        <w:t>【参考】</w:t>
      </w:r>
    </w:p>
    <w:p w:rsidR="00F678BA" w:rsidRPr="007057E3" w:rsidRDefault="00F678BA" w:rsidP="00F678BA">
      <w:pPr>
        <w:pStyle w:val="a3"/>
        <w:spacing w:line="281" w:lineRule="exact"/>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社会福祉法</w:t>
      </w:r>
    </w:p>
    <w:p w:rsidR="00F678BA" w:rsidRPr="007057E3" w:rsidRDefault="00F678BA" w:rsidP="00F678BA">
      <w:pPr>
        <w:pStyle w:val="a3"/>
        <w:spacing w:line="281" w:lineRule="exact"/>
        <w:ind w:firstLineChars="100" w:firstLine="220"/>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（評議員の資格等）</w:t>
      </w:r>
    </w:p>
    <w:p w:rsidR="00F678BA" w:rsidRPr="007057E3" w:rsidRDefault="00F678BA" w:rsidP="00F678BA">
      <w:pPr>
        <w:pStyle w:val="a3"/>
        <w:spacing w:line="281" w:lineRule="exact"/>
        <w:ind w:firstLineChars="100" w:firstLine="220"/>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第</w:t>
      </w:r>
      <w:r>
        <w:rPr>
          <w:rFonts w:ascii="ＭＳ 明朝" w:eastAsia="ＭＳ 明朝" w:hAnsi="ＭＳ 明朝" w:hint="eastAsia"/>
          <w:spacing w:val="0"/>
          <w:sz w:val="22"/>
          <w:szCs w:val="22"/>
        </w:rPr>
        <w:t>４０</w:t>
      </w:r>
      <w:r w:rsidRPr="007057E3">
        <w:rPr>
          <w:rFonts w:ascii="ＭＳ 明朝" w:eastAsia="ＭＳ 明朝" w:hAnsi="ＭＳ 明朝" w:hint="eastAsia"/>
          <w:spacing w:val="0"/>
          <w:sz w:val="22"/>
          <w:szCs w:val="22"/>
        </w:rPr>
        <w:t>条第１項　次に掲げる者は、評議員となることができない。</w:t>
      </w:r>
    </w:p>
    <w:p w:rsidR="00F678BA" w:rsidRDefault="00F678BA" w:rsidP="00F678BA">
      <w:pPr>
        <w:pStyle w:val="a3"/>
        <w:spacing w:line="281" w:lineRule="exact"/>
        <w:ind w:firstLineChars="200" w:firstLine="44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一　</w:t>
      </w:r>
      <w:r w:rsidRPr="007057E3">
        <w:rPr>
          <w:rFonts w:ascii="ＭＳ 明朝" w:eastAsia="ＭＳ 明朝" w:hAnsi="ＭＳ 明朝" w:hint="eastAsia"/>
          <w:spacing w:val="0"/>
          <w:sz w:val="22"/>
          <w:szCs w:val="22"/>
        </w:rPr>
        <w:t>法人</w:t>
      </w:r>
    </w:p>
    <w:p w:rsidR="00F678BA" w:rsidRDefault="00F678BA" w:rsidP="00F678BA">
      <w:pPr>
        <w:pStyle w:val="a3"/>
        <w:spacing w:line="281" w:lineRule="exact"/>
        <w:ind w:firstLineChars="200" w:firstLine="440"/>
        <w:rPr>
          <w:rFonts w:ascii="ＭＳ 明朝" w:eastAsia="ＭＳ 明朝" w:hAnsi="ＭＳ 明朝"/>
          <w:spacing w:val="0"/>
          <w:sz w:val="22"/>
          <w:szCs w:val="22"/>
        </w:rPr>
      </w:pPr>
      <w:r>
        <w:rPr>
          <w:rFonts w:ascii="ＭＳ 明朝" w:eastAsia="ＭＳ 明朝" w:hAnsi="ＭＳ 明朝" w:hint="eastAsia"/>
          <w:spacing w:val="0"/>
          <w:sz w:val="22"/>
          <w:szCs w:val="22"/>
        </w:rPr>
        <w:t>二　心身の故障のため職務を適正に執行することができない者として厚生労働省で定め</w:t>
      </w:r>
    </w:p>
    <w:p w:rsidR="00F678BA" w:rsidRPr="00F41030" w:rsidRDefault="00F678BA" w:rsidP="00F678BA">
      <w:pPr>
        <w:pStyle w:val="a3"/>
        <w:spacing w:line="281" w:lineRule="exact"/>
        <w:ind w:firstLineChars="300" w:firstLine="660"/>
        <w:rPr>
          <w:rFonts w:ascii="ＭＳ 明朝" w:eastAsia="ＭＳ 明朝" w:hAnsi="ＭＳ 明朝"/>
          <w:spacing w:val="0"/>
          <w:sz w:val="22"/>
          <w:szCs w:val="22"/>
        </w:rPr>
      </w:pPr>
      <w:r w:rsidRPr="00F41030">
        <w:rPr>
          <w:rFonts w:ascii="ＭＳ 明朝" w:eastAsia="ＭＳ 明朝" w:hAnsi="ＭＳ 明朝" w:hint="eastAsia"/>
          <w:spacing w:val="0"/>
          <w:sz w:val="22"/>
          <w:szCs w:val="22"/>
        </w:rPr>
        <w:t>るもの</w:t>
      </w:r>
    </w:p>
    <w:p w:rsidR="00F678BA" w:rsidRDefault="00F678BA" w:rsidP="00F678BA">
      <w:pPr>
        <w:pStyle w:val="a3"/>
        <w:spacing w:line="281" w:lineRule="exact"/>
        <w:ind w:firstLineChars="200" w:firstLine="44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三　</w:t>
      </w:r>
      <w:r w:rsidRPr="00F41030">
        <w:rPr>
          <w:rFonts w:ascii="ＭＳ 明朝" w:eastAsia="ＭＳ 明朝" w:hAnsi="ＭＳ 明朝" w:hint="eastAsia"/>
          <w:spacing w:val="0"/>
          <w:sz w:val="22"/>
          <w:szCs w:val="22"/>
        </w:rPr>
        <w:t>生活保護法、児童福祉法、老人福祉法、身体障害者福祉法又はこの法律の規定に違</w:t>
      </w:r>
    </w:p>
    <w:p w:rsidR="00F678BA" w:rsidRDefault="00F678BA" w:rsidP="00F678BA">
      <w:pPr>
        <w:pStyle w:val="a3"/>
        <w:spacing w:line="281" w:lineRule="exact"/>
        <w:ind w:left="440" w:firstLineChars="100" w:firstLine="220"/>
        <w:rPr>
          <w:rFonts w:ascii="ＭＳ 明朝" w:eastAsia="ＭＳ 明朝" w:hAnsi="ＭＳ 明朝"/>
          <w:spacing w:val="0"/>
          <w:sz w:val="22"/>
          <w:szCs w:val="22"/>
        </w:rPr>
      </w:pPr>
      <w:r w:rsidRPr="00F41030">
        <w:rPr>
          <w:rFonts w:ascii="ＭＳ 明朝" w:eastAsia="ＭＳ 明朝" w:hAnsi="ＭＳ 明朝" w:hint="eastAsia"/>
          <w:spacing w:val="0"/>
          <w:sz w:val="22"/>
          <w:szCs w:val="22"/>
        </w:rPr>
        <w:t>反して刑に処せられ、その執行を終わり、又は執行を受けることがなくなるまでの者</w:t>
      </w:r>
    </w:p>
    <w:p w:rsidR="00F678BA" w:rsidRDefault="00F678BA" w:rsidP="00F678BA">
      <w:pPr>
        <w:pStyle w:val="a3"/>
        <w:spacing w:line="281" w:lineRule="exact"/>
        <w:ind w:firstLineChars="200" w:firstLine="44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四　</w:t>
      </w:r>
      <w:r w:rsidRPr="007057E3">
        <w:rPr>
          <w:rFonts w:ascii="ＭＳ 明朝" w:eastAsia="ＭＳ 明朝" w:hAnsi="ＭＳ 明朝" w:hint="eastAsia"/>
          <w:spacing w:val="0"/>
          <w:sz w:val="22"/>
          <w:szCs w:val="22"/>
        </w:rPr>
        <w:t>前号に該当する者を除くほか、禁錮以上の刑に処せられ、その執行を終わり、又は</w:t>
      </w:r>
    </w:p>
    <w:p w:rsidR="00F678BA" w:rsidRPr="007057E3" w:rsidRDefault="00F678BA" w:rsidP="00F678BA">
      <w:pPr>
        <w:pStyle w:val="a3"/>
        <w:spacing w:line="281" w:lineRule="exact"/>
        <w:ind w:left="440" w:firstLineChars="100" w:firstLine="220"/>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執行を受けることがなくなるまでの者</w:t>
      </w:r>
    </w:p>
    <w:p w:rsidR="00F678BA" w:rsidRDefault="00F678BA" w:rsidP="00F678BA">
      <w:pPr>
        <w:pStyle w:val="a3"/>
        <w:spacing w:line="281" w:lineRule="exact"/>
        <w:ind w:firstLineChars="200" w:firstLine="44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五　</w:t>
      </w:r>
      <w:r w:rsidRPr="007057E3">
        <w:rPr>
          <w:rFonts w:ascii="ＭＳ 明朝" w:eastAsia="ＭＳ 明朝" w:hAnsi="ＭＳ 明朝" w:hint="eastAsia"/>
          <w:spacing w:val="0"/>
          <w:sz w:val="22"/>
          <w:szCs w:val="22"/>
        </w:rPr>
        <w:t>法第５６条第８項の規定による所轄庁の解散命令による解散を命</w:t>
      </w:r>
      <w:r>
        <w:rPr>
          <w:rFonts w:ascii="ＭＳ 明朝" w:eastAsia="ＭＳ 明朝" w:hAnsi="ＭＳ 明朝" w:hint="eastAsia"/>
          <w:spacing w:val="0"/>
          <w:sz w:val="22"/>
          <w:szCs w:val="22"/>
        </w:rPr>
        <w:t>ぜられた社会福祉</w:t>
      </w:r>
    </w:p>
    <w:p w:rsidR="00F678BA" w:rsidRPr="007057E3" w:rsidRDefault="00F678BA" w:rsidP="00F678BA">
      <w:pPr>
        <w:pStyle w:val="a3"/>
        <w:spacing w:line="281" w:lineRule="exact"/>
        <w:ind w:left="440" w:firstLineChars="100" w:firstLine="220"/>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法人の解散当時の役員</w:t>
      </w:r>
    </w:p>
    <w:p w:rsidR="00F678BA" w:rsidRPr="007057E3" w:rsidRDefault="00F678BA" w:rsidP="00F678BA">
      <w:pPr>
        <w:pStyle w:val="a3"/>
        <w:spacing w:line="281" w:lineRule="exact"/>
        <w:ind w:leftChars="100" w:left="420" w:hangingChars="100" w:hanging="220"/>
        <w:rPr>
          <w:rFonts w:ascii="ＭＳ 明朝" w:eastAsia="ＭＳ 明朝" w:hAnsi="ＭＳ 明朝"/>
          <w:spacing w:val="0"/>
          <w:sz w:val="22"/>
          <w:szCs w:val="22"/>
        </w:rPr>
      </w:pPr>
    </w:p>
    <w:p w:rsidR="00F678BA" w:rsidRPr="007057E3" w:rsidRDefault="00F678BA" w:rsidP="00F678BA">
      <w:pPr>
        <w:pStyle w:val="a3"/>
        <w:spacing w:line="281" w:lineRule="exact"/>
        <w:ind w:firstLineChars="100" w:firstLine="220"/>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（役員の資格等）</w:t>
      </w:r>
    </w:p>
    <w:p w:rsidR="00F678BA" w:rsidRDefault="00F678BA" w:rsidP="00F678BA">
      <w:pPr>
        <w:pStyle w:val="a3"/>
        <w:spacing w:line="281" w:lineRule="exact"/>
        <w:ind w:firstLineChars="100" w:firstLine="220"/>
        <w:rPr>
          <w:rFonts w:ascii="ＭＳ 明朝" w:eastAsia="ＭＳ 明朝" w:hAnsi="ＭＳ 明朝"/>
          <w:spacing w:val="0"/>
          <w:sz w:val="22"/>
          <w:szCs w:val="22"/>
        </w:rPr>
      </w:pPr>
      <w:r w:rsidRPr="007057E3">
        <w:rPr>
          <w:rFonts w:ascii="ＭＳ 明朝" w:eastAsia="ＭＳ 明朝" w:hAnsi="ＭＳ 明朝" w:hint="eastAsia"/>
          <w:spacing w:val="0"/>
          <w:sz w:val="22"/>
          <w:szCs w:val="22"/>
        </w:rPr>
        <w:t>第４４条</w:t>
      </w:r>
      <w:r>
        <w:rPr>
          <w:rFonts w:ascii="ＭＳ 明朝" w:eastAsia="ＭＳ 明朝" w:hAnsi="ＭＳ 明朝" w:hint="eastAsia"/>
          <w:spacing w:val="0"/>
          <w:sz w:val="22"/>
          <w:szCs w:val="22"/>
        </w:rPr>
        <w:t>第１項</w:t>
      </w:r>
      <w:r w:rsidRPr="007057E3">
        <w:rPr>
          <w:rFonts w:ascii="ＭＳ 明朝" w:eastAsia="ＭＳ 明朝" w:hAnsi="ＭＳ 明朝" w:hint="eastAsia"/>
          <w:spacing w:val="0"/>
          <w:sz w:val="22"/>
          <w:szCs w:val="22"/>
        </w:rPr>
        <w:t xml:space="preserve">　第４０条第１項の規定は、役員について準用する。</w:t>
      </w:r>
    </w:p>
    <w:p w:rsidR="00F678BA" w:rsidRDefault="00F678BA" w:rsidP="00F678BA">
      <w:pPr>
        <w:pStyle w:val="a3"/>
        <w:spacing w:line="281" w:lineRule="exact"/>
        <w:ind w:firstLineChars="100" w:firstLine="220"/>
        <w:rPr>
          <w:rFonts w:ascii="ＭＳ 明朝" w:eastAsia="ＭＳ 明朝" w:hAnsi="ＭＳ 明朝"/>
          <w:spacing w:val="0"/>
          <w:sz w:val="22"/>
          <w:szCs w:val="22"/>
        </w:rPr>
      </w:pPr>
    </w:p>
    <w:p w:rsidR="00F678BA" w:rsidRDefault="00F678BA" w:rsidP="00F678BA">
      <w:pPr>
        <w:pStyle w:val="a3"/>
        <w:spacing w:line="281" w:lineRule="exact"/>
        <w:ind w:leftChars="100" w:left="640" w:hangingChars="200" w:hanging="440"/>
        <w:rPr>
          <w:rFonts w:ascii="ＭＳ 明朝" w:eastAsia="ＭＳ 明朝" w:hAnsi="ＭＳ 明朝"/>
          <w:spacing w:val="0"/>
          <w:sz w:val="22"/>
          <w:szCs w:val="22"/>
        </w:rPr>
      </w:pPr>
      <w:r>
        <w:rPr>
          <w:rFonts w:ascii="ＭＳ 明朝" w:eastAsia="ＭＳ 明朝" w:hAnsi="ＭＳ 明朝" w:hint="eastAsia"/>
          <w:spacing w:val="0"/>
          <w:sz w:val="22"/>
          <w:szCs w:val="22"/>
        </w:rPr>
        <w:t>第５６条第８項</w:t>
      </w:r>
    </w:p>
    <w:p w:rsidR="00F678BA" w:rsidRDefault="00F678BA" w:rsidP="00F678BA">
      <w:pPr>
        <w:pStyle w:val="a3"/>
        <w:spacing w:line="281" w:lineRule="exact"/>
        <w:ind w:leftChars="300" w:left="600"/>
        <w:rPr>
          <w:rFonts w:ascii="ＭＳ 明朝" w:eastAsia="ＭＳ 明朝" w:hAnsi="ＭＳ 明朝"/>
          <w:spacing w:val="0"/>
          <w:sz w:val="22"/>
          <w:szCs w:val="22"/>
        </w:rPr>
      </w:pPr>
      <w:r w:rsidRPr="005C317F">
        <w:rPr>
          <w:rFonts w:ascii="ＭＳ 明朝" w:eastAsia="ＭＳ 明朝" w:hAnsi="ＭＳ 明朝" w:hint="eastAsia"/>
          <w:spacing w:val="0"/>
          <w:sz w:val="22"/>
          <w:szCs w:val="22"/>
        </w:rPr>
        <w:t>所轄庁は、社会福祉法人が、法令、法令に基づいてする行政庁の処分若しくは定款に違</w:t>
      </w:r>
    </w:p>
    <w:p w:rsidR="00F678BA" w:rsidRDefault="00F678BA" w:rsidP="00F678BA">
      <w:pPr>
        <w:pStyle w:val="a3"/>
        <w:spacing w:line="281" w:lineRule="exact"/>
        <w:ind w:leftChars="229" w:left="458"/>
        <w:rPr>
          <w:rFonts w:ascii="ＭＳ 明朝" w:eastAsia="ＭＳ 明朝" w:hAnsi="ＭＳ 明朝"/>
          <w:spacing w:val="0"/>
          <w:sz w:val="22"/>
          <w:szCs w:val="22"/>
        </w:rPr>
      </w:pPr>
      <w:r w:rsidRPr="005C317F">
        <w:rPr>
          <w:rFonts w:ascii="ＭＳ 明朝" w:eastAsia="ＭＳ 明朝" w:hAnsi="ＭＳ 明朝" w:hint="eastAsia"/>
          <w:spacing w:val="0"/>
          <w:sz w:val="22"/>
          <w:szCs w:val="22"/>
        </w:rPr>
        <w:t>反した場合で</w:t>
      </w:r>
      <w:proofErr w:type="gramStart"/>
      <w:r w:rsidRPr="005C317F">
        <w:rPr>
          <w:rFonts w:ascii="ＭＳ 明朝" w:eastAsia="ＭＳ 明朝" w:hAnsi="ＭＳ 明朝" w:hint="eastAsia"/>
          <w:spacing w:val="0"/>
          <w:sz w:val="22"/>
          <w:szCs w:val="22"/>
        </w:rPr>
        <w:t>あつて</w:t>
      </w:r>
      <w:proofErr w:type="gramEnd"/>
      <w:r w:rsidRPr="005C317F">
        <w:rPr>
          <w:rFonts w:ascii="ＭＳ 明朝" w:eastAsia="ＭＳ 明朝" w:hAnsi="ＭＳ 明朝" w:hint="eastAsia"/>
          <w:spacing w:val="0"/>
          <w:sz w:val="22"/>
          <w:szCs w:val="22"/>
        </w:rPr>
        <w:t>他の方法により監督の目的を達することができないとき、又は正当の事由がないのに一年以上に</w:t>
      </w:r>
      <w:proofErr w:type="gramStart"/>
      <w:r w:rsidRPr="005C317F">
        <w:rPr>
          <w:rFonts w:ascii="ＭＳ 明朝" w:eastAsia="ＭＳ 明朝" w:hAnsi="ＭＳ 明朝" w:hint="eastAsia"/>
          <w:spacing w:val="0"/>
          <w:sz w:val="22"/>
          <w:szCs w:val="22"/>
        </w:rPr>
        <w:t>わたつて</w:t>
      </w:r>
      <w:proofErr w:type="gramEnd"/>
      <w:r w:rsidRPr="005C317F">
        <w:rPr>
          <w:rFonts w:ascii="ＭＳ 明朝" w:eastAsia="ＭＳ 明朝" w:hAnsi="ＭＳ 明朝" w:hint="eastAsia"/>
          <w:spacing w:val="0"/>
          <w:sz w:val="22"/>
          <w:szCs w:val="22"/>
        </w:rPr>
        <w:t>その目的とする事業を行わないときは、解散を命ずることができる。</w:t>
      </w:r>
    </w:p>
    <w:p w:rsidR="00F678BA" w:rsidRDefault="00F678BA" w:rsidP="00F678BA">
      <w:pPr>
        <w:pStyle w:val="a3"/>
        <w:spacing w:line="281" w:lineRule="exact"/>
        <w:rPr>
          <w:rFonts w:ascii="ＭＳ 明朝" w:eastAsia="ＭＳ 明朝" w:hAnsi="ＭＳ 明朝"/>
          <w:spacing w:val="0"/>
          <w:sz w:val="22"/>
          <w:szCs w:val="22"/>
        </w:rPr>
      </w:pPr>
    </w:p>
    <w:p w:rsidR="00F678BA" w:rsidRDefault="00F678BA" w:rsidP="00F678BA">
      <w:pPr>
        <w:pStyle w:val="a3"/>
        <w:spacing w:line="281" w:lineRule="exact"/>
        <w:rPr>
          <w:rFonts w:ascii="ＭＳ 明朝" w:eastAsia="ＭＳ 明朝" w:hAnsi="ＭＳ 明朝"/>
          <w:spacing w:val="0"/>
          <w:sz w:val="22"/>
          <w:szCs w:val="22"/>
        </w:rPr>
      </w:pPr>
      <w:r>
        <w:rPr>
          <w:rFonts w:ascii="ＭＳ 明朝" w:eastAsia="ＭＳ 明朝" w:hAnsi="ＭＳ 明朝" w:hint="eastAsia"/>
          <w:spacing w:val="0"/>
          <w:sz w:val="22"/>
          <w:szCs w:val="22"/>
        </w:rPr>
        <w:t>社会福祉法施行規則</w:t>
      </w:r>
    </w:p>
    <w:p w:rsidR="00F678BA" w:rsidRDefault="00F678BA" w:rsidP="00F678BA">
      <w:pPr>
        <w:pStyle w:val="a3"/>
        <w:spacing w:line="281" w:lineRule="exact"/>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Pr="003550DB">
        <w:rPr>
          <w:rFonts w:ascii="ＭＳ 明朝" w:eastAsia="ＭＳ 明朝" w:hAnsi="ＭＳ 明朝" w:hint="eastAsia"/>
          <w:spacing w:val="0"/>
          <w:sz w:val="22"/>
          <w:szCs w:val="22"/>
        </w:rPr>
        <w:t>職務を適正に執行することができない者</w:t>
      </w:r>
      <w:r>
        <w:rPr>
          <w:rFonts w:ascii="ＭＳ 明朝" w:eastAsia="ＭＳ 明朝" w:hAnsi="ＭＳ 明朝" w:hint="eastAsia"/>
          <w:spacing w:val="0"/>
          <w:sz w:val="22"/>
          <w:szCs w:val="22"/>
        </w:rPr>
        <w:t>）</w:t>
      </w:r>
    </w:p>
    <w:p w:rsidR="00F678BA" w:rsidRDefault="00F678BA" w:rsidP="00F678BA">
      <w:pPr>
        <w:pStyle w:val="a3"/>
        <w:spacing w:line="281" w:lineRule="exact"/>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第２条の６の２　</w:t>
      </w:r>
    </w:p>
    <w:p w:rsidR="00F678BA" w:rsidRPr="00F678BA" w:rsidRDefault="00F678BA" w:rsidP="00F678BA">
      <w:pPr>
        <w:spacing w:line="276" w:lineRule="auto"/>
        <w:ind w:leftChars="200" w:left="400" w:firstLineChars="100" w:firstLine="220"/>
        <w:jc w:val="left"/>
        <w:rPr>
          <w:rFonts w:ascii="ＭＳ 明朝" w:hAnsi="ＭＳ 明朝" w:cs="ＭＳ ゴシック"/>
        </w:rPr>
      </w:pPr>
      <w:r>
        <w:rPr>
          <w:rFonts w:ascii="ＭＳ 明朝" w:hAnsi="ＭＳ 明朝" w:hint="eastAsia"/>
          <w:sz w:val="22"/>
          <w:szCs w:val="22"/>
        </w:rPr>
        <w:t>法第４０条第１項第二</w:t>
      </w:r>
      <w:r w:rsidRPr="003550DB">
        <w:rPr>
          <w:rFonts w:ascii="ＭＳ 明朝" w:hAnsi="ＭＳ 明朝" w:hint="eastAsia"/>
          <w:sz w:val="22"/>
          <w:szCs w:val="22"/>
        </w:rPr>
        <w:t>号(</w:t>
      </w:r>
      <w:r>
        <w:rPr>
          <w:rFonts w:ascii="ＭＳ 明朝" w:hAnsi="ＭＳ 明朝" w:hint="eastAsia"/>
          <w:sz w:val="22"/>
          <w:szCs w:val="22"/>
        </w:rPr>
        <w:t>法第４４条第１項、第４６</w:t>
      </w:r>
      <w:r w:rsidRPr="003550DB">
        <w:rPr>
          <w:rFonts w:ascii="ＭＳ 明朝" w:hAnsi="ＭＳ 明朝" w:hint="eastAsia"/>
          <w:sz w:val="22"/>
          <w:szCs w:val="22"/>
        </w:rPr>
        <w:t>条</w:t>
      </w:r>
      <w:r>
        <w:rPr>
          <w:rFonts w:ascii="ＭＳ 明朝" w:hAnsi="ＭＳ 明朝" w:hint="eastAsia"/>
          <w:sz w:val="22"/>
          <w:szCs w:val="22"/>
        </w:rPr>
        <w:t>の６第６項及び第１１５条第２</w:t>
      </w:r>
      <w:r w:rsidRPr="003550DB">
        <w:rPr>
          <w:rFonts w:ascii="ＭＳ 明朝" w:hAnsi="ＭＳ 明朝" w:hint="eastAsia"/>
          <w:sz w:val="22"/>
          <w:szCs w:val="22"/>
        </w:rPr>
        <w:t>項において準用する場合を含む。</w:t>
      </w:r>
      <w:bookmarkStart w:id="0" w:name="_GoBack"/>
      <w:bookmarkEnd w:id="0"/>
      <w:proofErr w:type="gramStart"/>
      <w:r w:rsidRPr="003550DB">
        <w:rPr>
          <w:rFonts w:ascii="ＭＳ 明朝" w:hAnsi="ＭＳ 明朝" w:hint="eastAsia"/>
          <w:sz w:val="22"/>
          <w:szCs w:val="22"/>
        </w:rPr>
        <w:t>)に規定する厚生労働省令で定めるものは</w:t>
      </w:r>
      <w:proofErr w:type="gramEnd"/>
      <w:r w:rsidRPr="003550DB">
        <w:rPr>
          <w:rFonts w:ascii="ＭＳ 明朝" w:hAnsi="ＭＳ 明朝" w:hint="eastAsia"/>
          <w:sz w:val="22"/>
          <w:szCs w:val="22"/>
        </w:rPr>
        <w:t>、精神の機能の障害により職務を適正に執行するに当たつて必要な認知、判断及び意思疎通を適切に行うことができない者とする。</w:t>
      </w:r>
    </w:p>
    <w:sectPr w:rsidR="00F678BA" w:rsidRPr="00F678BA" w:rsidSect="0041748F">
      <w:headerReference w:type="default" r:id="rId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A1" w:rsidRDefault="008654A1" w:rsidP="008654A1">
      <w:r>
        <w:separator/>
      </w:r>
    </w:p>
  </w:endnote>
  <w:endnote w:type="continuationSeparator" w:id="0">
    <w:p w:rsidR="008654A1" w:rsidRDefault="008654A1" w:rsidP="0086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A1" w:rsidRDefault="008654A1" w:rsidP="008654A1">
      <w:r>
        <w:separator/>
      </w:r>
    </w:p>
  </w:footnote>
  <w:footnote w:type="continuationSeparator" w:id="0">
    <w:p w:rsidR="008654A1" w:rsidRDefault="008654A1" w:rsidP="0086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35" w:rsidRPr="007A1ECD" w:rsidRDefault="00BA3E35">
    <w:pPr>
      <w:pStyle w:val="a6"/>
      <w:rPr>
        <w:rFonts w:ascii="ＭＳ Ｐゴシック" w:eastAsia="ＭＳ Ｐゴシック" w:hAnsi="ＭＳ Ｐゴシック"/>
      </w:rPr>
    </w:pPr>
    <w:r w:rsidRPr="007A1ECD">
      <w:rPr>
        <w:rFonts w:ascii="ＭＳ Ｐゴシック" w:eastAsia="ＭＳ Ｐゴシック" w:hAnsi="ＭＳ Ｐゴシック" w:hint="eastAsia"/>
      </w:rPr>
      <w:t>就任承諾書兼誓約書</w:t>
    </w:r>
    <w:r w:rsidR="007A1ECD">
      <w:rPr>
        <w:rFonts w:ascii="ＭＳ Ｐゴシック" w:eastAsia="ＭＳ Ｐゴシック" w:hAnsi="ＭＳ Ｐゴシック" w:hint="eastAsia"/>
      </w:rPr>
      <w:t>（評議員・理事・監事）</w:t>
    </w:r>
    <w:r w:rsidRPr="007A1ECD">
      <w:rPr>
        <w:rFonts w:ascii="ＭＳ Ｐゴシック" w:eastAsia="ＭＳ Ｐゴシック" w:hAnsi="ＭＳ Ｐゴシック" w:hint="eastAsia"/>
      </w:rPr>
      <w:t>（例）</w:t>
    </w:r>
  </w:p>
  <w:p w:rsidR="00BA3E35" w:rsidRDefault="00BA3E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7AEB"/>
    <w:multiLevelType w:val="hybridMultilevel"/>
    <w:tmpl w:val="2254654A"/>
    <w:lvl w:ilvl="0" w:tplc="65200F5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A088E"/>
    <w:multiLevelType w:val="hybridMultilevel"/>
    <w:tmpl w:val="BB924D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8F"/>
    <w:rsid w:val="00095F48"/>
    <w:rsid w:val="003515FC"/>
    <w:rsid w:val="0041748F"/>
    <w:rsid w:val="00484916"/>
    <w:rsid w:val="004D5AA4"/>
    <w:rsid w:val="007A1ECD"/>
    <w:rsid w:val="00860E14"/>
    <w:rsid w:val="008654A1"/>
    <w:rsid w:val="009167F0"/>
    <w:rsid w:val="009D0289"/>
    <w:rsid w:val="00BA3E35"/>
    <w:rsid w:val="00F6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3E5BBCE-CEE2-43DD-B47D-5958917E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48F"/>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748F"/>
    <w:pPr>
      <w:widowControl w:val="0"/>
      <w:wordWrap w:val="0"/>
      <w:autoSpaceDE w:val="0"/>
      <w:autoSpaceDN w:val="0"/>
      <w:adjustRightInd w:val="0"/>
      <w:spacing w:line="422" w:lineRule="exact"/>
      <w:jc w:val="both"/>
    </w:pPr>
    <w:rPr>
      <w:rFonts w:ascii="Century" w:eastAsia="ＭＳ ゴシック" w:hAnsi="Century" w:cs="ＭＳ ゴシック"/>
      <w:spacing w:val="30"/>
      <w:kern w:val="0"/>
      <w:szCs w:val="21"/>
    </w:rPr>
  </w:style>
  <w:style w:type="paragraph" w:styleId="a4">
    <w:name w:val="Balloon Text"/>
    <w:basedOn w:val="a"/>
    <w:link w:val="a5"/>
    <w:uiPriority w:val="99"/>
    <w:semiHidden/>
    <w:unhideWhenUsed/>
    <w:rsid w:val="004174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748F"/>
    <w:rPr>
      <w:rFonts w:asciiTheme="majorHAnsi" w:eastAsiaTheme="majorEastAsia" w:hAnsiTheme="majorHAnsi" w:cstheme="majorBidi"/>
      <w:kern w:val="0"/>
      <w:sz w:val="18"/>
      <w:szCs w:val="18"/>
    </w:rPr>
  </w:style>
  <w:style w:type="paragraph" w:styleId="a6">
    <w:name w:val="header"/>
    <w:basedOn w:val="a"/>
    <w:link w:val="a7"/>
    <w:uiPriority w:val="99"/>
    <w:unhideWhenUsed/>
    <w:rsid w:val="008654A1"/>
    <w:pPr>
      <w:tabs>
        <w:tab w:val="center" w:pos="4252"/>
        <w:tab w:val="right" w:pos="8504"/>
      </w:tabs>
      <w:snapToGrid w:val="0"/>
    </w:pPr>
  </w:style>
  <w:style w:type="character" w:customStyle="1" w:styleId="a7">
    <w:name w:val="ヘッダー (文字)"/>
    <w:basedOn w:val="a0"/>
    <w:link w:val="a6"/>
    <w:uiPriority w:val="99"/>
    <w:rsid w:val="008654A1"/>
    <w:rPr>
      <w:rFonts w:ascii="Century" w:eastAsia="ＭＳ 明朝" w:hAnsi="Century" w:cs="Times New Roman"/>
      <w:kern w:val="0"/>
      <w:sz w:val="20"/>
      <w:szCs w:val="20"/>
    </w:rPr>
  </w:style>
  <w:style w:type="paragraph" w:styleId="a8">
    <w:name w:val="footer"/>
    <w:basedOn w:val="a"/>
    <w:link w:val="a9"/>
    <w:uiPriority w:val="99"/>
    <w:unhideWhenUsed/>
    <w:rsid w:val="008654A1"/>
    <w:pPr>
      <w:tabs>
        <w:tab w:val="center" w:pos="4252"/>
        <w:tab w:val="right" w:pos="8504"/>
      </w:tabs>
      <w:snapToGrid w:val="0"/>
    </w:pPr>
  </w:style>
  <w:style w:type="character" w:customStyle="1" w:styleId="a9">
    <w:name w:val="フッター (文字)"/>
    <w:basedOn w:val="a0"/>
    <w:link w:val="a8"/>
    <w:uiPriority w:val="99"/>
    <w:rsid w:val="008654A1"/>
    <w:rPr>
      <w:rFonts w:ascii="Century" w:eastAsia="ＭＳ 明朝" w:hAnsi="Century" w:cs="Times New Roman"/>
      <w:kern w:val="0"/>
      <w:sz w:val="20"/>
      <w:szCs w:val="20"/>
    </w:rPr>
  </w:style>
  <w:style w:type="paragraph" w:styleId="aa">
    <w:name w:val="List Paragraph"/>
    <w:basedOn w:val="a"/>
    <w:uiPriority w:val="34"/>
    <w:qFormat/>
    <w:rsid w:val="007A1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1996</dc:creator>
  <cp:keywords/>
  <dc:description/>
  <cp:lastModifiedBy>大月　康平</cp:lastModifiedBy>
  <cp:revision>9</cp:revision>
  <cp:lastPrinted>2018-08-28T06:22:00Z</cp:lastPrinted>
  <dcterms:created xsi:type="dcterms:W3CDTF">2018-08-28T06:13:00Z</dcterms:created>
  <dcterms:modified xsi:type="dcterms:W3CDTF">2020-03-19T02:40:00Z</dcterms:modified>
</cp:coreProperties>
</file>