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0C" w:rsidRPr="00561C55" w:rsidRDefault="00C37C0C" w:rsidP="00C37C0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別紙７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C37C0C" w:rsidRPr="00561C55" w:rsidRDefault="00C37C0C" w:rsidP="00C37C0C">
      <w:pPr>
        <w:jc w:val="right"/>
        <w:rPr>
          <w:sz w:val="24"/>
          <w:szCs w:val="24"/>
        </w:rPr>
      </w:pPr>
      <w:r w:rsidRPr="00C37C0C">
        <w:rPr>
          <w:rFonts w:hint="eastAsia"/>
          <w:spacing w:val="192"/>
          <w:kern w:val="0"/>
          <w:sz w:val="24"/>
          <w:szCs w:val="24"/>
          <w:fitText w:val="3360" w:id="1422645760"/>
        </w:rPr>
        <w:t>（文書番号</w:t>
      </w:r>
      <w:r w:rsidRPr="00C37C0C">
        <w:rPr>
          <w:rFonts w:hint="eastAsia"/>
          <w:kern w:val="0"/>
          <w:sz w:val="24"/>
          <w:szCs w:val="24"/>
          <w:fitText w:val="3360" w:id="1422645760"/>
        </w:rPr>
        <w:t>）</w:t>
      </w:r>
    </w:p>
    <w:p w:rsidR="00C37C0C" w:rsidRPr="00561C55" w:rsidRDefault="00C37C0C" w:rsidP="00C37C0C">
      <w:pPr>
        <w:jc w:val="right"/>
        <w:rPr>
          <w:kern w:val="0"/>
          <w:sz w:val="24"/>
          <w:szCs w:val="24"/>
        </w:rPr>
      </w:pPr>
      <w:r w:rsidRPr="00EB7B10">
        <w:rPr>
          <w:rFonts w:hint="eastAsia"/>
          <w:spacing w:val="36"/>
          <w:kern w:val="0"/>
          <w:sz w:val="24"/>
          <w:szCs w:val="24"/>
          <w:fitText w:val="3360" w:id="1422645761"/>
        </w:rPr>
        <w:t xml:space="preserve">　</w:t>
      </w:r>
      <w:r w:rsidR="00EB7B10" w:rsidRPr="00EB7B10">
        <w:rPr>
          <w:rFonts w:hint="eastAsia"/>
          <w:spacing w:val="36"/>
          <w:kern w:val="0"/>
          <w:sz w:val="24"/>
          <w:szCs w:val="24"/>
          <w:fitText w:val="3360" w:id="1422645761"/>
        </w:rPr>
        <w:t xml:space="preserve">　　</w:t>
      </w:r>
      <w:r w:rsidRPr="00EB7B10">
        <w:rPr>
          <w:rFonts w:hint="eastAsia"/>
          <w:spacing w:val="36"/>
          <w:kern w:val="0"/>
          <w:sz w:val="24"/>
          <w:szCs w:val="24"/>
          <w:fitText w:val="3360" w:id="1422645761"/>
        </w:rPr>
        <w:t xml:space="preserve">　年　　月　　</w:t>
      </w:r>
      <w:r w:rsidRPr="00EB7B10">
        <w:rPr>
          <w:rFonts w:hint="eastAsia"/>
          <w:kern w:val="0"/>
          <w:sz w:val="24"/>
          <w:szCs w:val="24"/>
          <w:fitText w:val="3360" w:id="1422645761"/>
        </w:rPr>
        <w:t>日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0F5A94" w:rsidP="00C37C0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羽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曳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野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長　様</w:t>
      </w: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Pr="00561C55">
        <w:rPr>
          <w:rFonts w:hint="eastAsia"/>
          <w:sz w:val="24"/>
          <w:szCs w:val="24"/>
        </w:rPr>
        <w:t>社会福祉充実計画の</w:t>
      </w:r>
      <w:r>
        <w:rPr>
          <w:rFonts w:hint="eastAsia"/>
          <w:sz w:val="24"/>
          <w:szCs w:val="24"/>
        </w:rPr>
        <w:t>終了に係る承認申請</w:t>
      </w:r>
      <w:r w:rsidRPr="00561C55">
        <w:rPr>
          <w:rFonts w:hint="eastAsia"/>
          <w:sz w:val="24"/>
          <w:szCs w:val="24"/>
        </w:rPr>
        <w:t>について</w:t>
      </w:r>
    </w:p>
    <w:p w:rsidR="00C37C0C" w:rsidRPr="00561C55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EB7B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（文書番号）により、貴庁より承認を受けた社会福祉充実計画について、下記のとおり、やむを得ない事由が生じたことから、当該計画に従って事業を行うことが困難であるため、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の４</w:t>
      </w:r>
      <w:r w:rsidRPr="00561C55">
        <w:rPr>
          <w:rFonts w:hint="eastAsia"/>
          <w:sz w:val="24"/>
          <w:szCs w:val="24"/>
        </w:rPr>
        <w:t>の規定に基づき、</w:t>
      </w:r>
      <w:r>
        <w:rPr>
          <w:rFonts w:hint="eastAsia"/>
          <w:sz w:val="24"/>
          <w:szCs w:val="24"/>
        </w:rPr>
        <w:t>当該計画の終了につき、</w:t>
      </w:r>
      <w:r w:rsidRPr="00561C55">
        <w:rPr>
          <w:rFonts w:hint="eastAsia"/>
          <w:sz w:val="24"/>
          <w:szCs w:val="24"/>
        </w:rPr>
        <w:t>貴庁</w:t>
      </w:r>
      <w:r>
        <w:rPr>
          <w:rFonts w:hint="eastAsia"/>
          <w:sz w:val="24"/>
          <w:szCs w:val="24"/>
        </w:rPr>
        <w:t>の承認を申請</w:t>
      </w:r>
      <w:r w:rsidR="000F5A94">
        <w:rPr>
          <w:rFonts w:hint="eastAsia"/>
          <w:sz w:val="24"/>
          <w:szCs w:val="24"/>
        </w:rPr>
        <w:t>します</w:t>
      </w:r>
      <w:r w:rsidRPr="00561C55">
        <w:rPr>
          <w:rFonts w:hint="eastAsia"/>
          <w:sz w:val="24"/>
          <w:szCs w:val="24"/>
        </w:rPr>
        <w:t>。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37C0C" w:rsidRP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（承認社会福祉充実計画を終了するに当たってのやむを得ない事由）</w:t>
      </w:r>
    </w:p>
    <w:p w:rsidR="00C37C0C" w:rsidRPr="00C37C0C" w:rsidRDefault="00C37C0C" w:rsidP="00C37C0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65405</wp:posOffset>
                </wp:positionV>
                <wp:extent cx="605790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4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F545" id="正方形/長方形 1" o:spid="_x0000_s1026" style="position:absolute;left:0;text-align:left;margin-left:1.05pt;margin-top:5.15pt;width:477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" filled="f" strokecolor="black [3213]" strokeweight="1pt"/>
            </w:pict>
          </mc:Fallback>
        </mc:AlternateConten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C37C0C" w:rsidRDefault="00EB7B10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・終了前の○○年度～</w:t>
      </w:r>
      <w:bookmarkStart w:id="0" w:name="_GoBack"/>
      <w:bookmarkEnd w:id="0"/>
      <w:r w:rsidR="00C37C0C">
        <w:rPr>
          <w:rFonts w:hint="eastAsia"/>
          <w:sz w:val="24"/>
          <w:szCs w:val="24"/>
        </w:rPr>
        <w:t>○○年度社会福祉法人○○○社会福祉充実計画</w:t>
      </w: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・その他承認社会福祉充実計画を終了するに当たって、やむを得ない事由があること</w:t>
      </w:r>
    </w:p>
    <w:p w:rsidR="00C37C0C" w:rsidRPr="000178A8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を証する書類</w:t>
      </w:r>
    </w:p>
    <w:sectPr w:rsidR="00C37C0C" w:rsidRPr="000178A8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0F5A94"/>
    <w:rsid w:val="002464EA"/>
    <w:rsid w:val="004A09D2"/>
    <w:rsid w:val="00561C55"/>
    <w:rsid w:val="005C3410"/>
    <w:rsid w:val="005D131D"/>
    <w:rsid w:val="005D5E9F"/>
    <w:rsid w:val="00635A86"/>
    <w:rsid w:val="0080137C"/>
    <w:rsid w:val="008801CF"/>
    <w:rsid w:val="00AD1339"/>
    <w:rsid w:val="00B2562F"/>
    <w:rsid w:val="00C37C0C"/>
    <w:rsid w:val="00E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F264"/>
  <w15:docId w15:val="{00AB0FE0-61EE-4AA1-809E-3B7DF73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3</cp:revision>
  <dcterms:created xsi:type="dcterms:W3CDTF">2018-06-03T06:45:00Z</dcterms:created>
  <dcterms:modified xsi:type="dcterms:W3CDTF">2019-05-31T05:03:00Z</dcterms:modified>
</cp:coreProperties>
</file>