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AB3" w:rsidRDefault="003B4AB3" w:rsidP="002231CF">
      <w:pPr>
        <w:rPr>
          <w:szCs w:val="22"/>
        </w:rPr>
      </w:pPr>
      <w:bookmarkStart w:id="0" w:name="_GoBack"/>
      <w:bookmarkEnd w:id="0"/>
      <w:r>
        <w:rPr>
          <w:rFonts w:hint="eastAsia"/>
          <w:szCs w:val="22"/>
        </w:rPr>
        <w:t>（参考様式）</w:t>
      </w:r>
    </w:p>
    <w:p w:rsidR="003B4AB3" w:rsidRDefault="00264918" w:rsidP="00264918">
      <w:pPr>
        <w:jc w:val="right"/>
        <w:rPr>
          <w:szCs w:val="22"/>
        </w:rPr>
      </w:pPr>
      <w:r>
        <w:rPr>
          <w:rFonts w:hint="eastAsia"/>
          <w:szCs w:val="22"/>
        </w:rPr>
        <w:t>年　　　月　　　日</w:t>
      </w:r>
    </w:p>
    <w:p w:rsidR="00264918" w:rsidRDefault="00264918" w:rsidP="002231CF">
      <w:pPr>
        <w:rPr>
          <w:szCs w:val="22"/>
        </w:rPr>
      </w:pPr>
    </w:p>
    <w:p w:rsidR="00264918" w:rsidRDefault="00264918" w:rsidP="002231CF">
      <w:pPr>
        <w:rPr>
          <w:szCs w:val="22"/>
        </w:rPr>
      </w:pPr>
    </w:p>
    <w:p w:rsidR="003B4AB3" w:rsidRDefault="003B4AB3" w:rsidP="00F37FC0">
      <w:pPr>
        <w:rPr>
          <w:szCs w:val="22"/>
        </w:rPr>
      </w:pPr>
      <w:r>
        <w:rPr>
          <w:rFonts w:hint="eastAsia"/>
          <w:szCs w:val="22"/>
        </w:rPr>
        <w:t>羽曳野市障害福祉課長　様</w:t>
      </w:r>
    </w:p>
    <w:p w:rsidR="003B4AB3" w:rsidRDefault="003B4AB3" w:rsidP="00F37FC0">
      <w:pPr>
        <w:rPr>
          <w:szCs w:val="22"/>
        </w:rPr>
      </w:pPr>
    </w:p>
    <w:tbl>
      <w:tblPr>
        <w:tblStyle w:val="a7"/>
        <w:tblpPr w:leftFromText="142" w:rightFromText="142" w:vertAnchor="page" w:horzAnchor="margin" w:tblpXSpec="right" w:tblpY="3946"/>
        <w:tblW w:w="0" w:type="auto"/>
        <w:tblLook w:val="04A0" w:firstRow="1" w:lastRow="0" w:firstColumn="1" w:lastColumn="0" w:noHBand="0" w:noVBand="1"/>
      </w:tblPr>
      <w:tblGrid>
        <w:gridCol w:w="2541"/>
        <w:gridCol w:w="496"/>
        <w:gridCol w:w="496"/>
        <w:gridCol w:w="496"/>
        <w:gridCol w:w="496"/>
        <w:gridCol w:w="497"/>
        <w:gridCol w:w="496"/>
        <w:gridCol w:w="496"/>
        <w:gridCol w:w="496"/>
        <w:gridCol w:w="496"/>
        <w:gridCol w:w="497"/>
      </w:tblGrid>
      <w:tr w:rsidR="00BE6C2C" w:rsidTr="00BE6C2C">
        <w:trPr>
          <w:trHeight w:val="556"/>
        </w:trPr>
        <w:tc>
          <w:tcPr>
            <w:tcW w:w="2541" w:type="dxa"/>
            <w:vAlign w:val="center"/>
          </w:tcPr>
          <w:p w:rsidR="00BE6C2C" w:rsidRPr="00BE6C2C" w:rsidRDefault="00BE6C2C" w:rsidP="00264918">
            <w:pPr>
              <w:jc w:val="center"/>
              <w:rPr>
                <w:kern w:val="0"/>
                <w:szCs w:val="22"/>
              </w:rPr>
            </w:pPr>
            <w:r w:rsidRPr="00BE6C2C">
              <w:rPr>
                <w:rFonts w:hint="eastAsia"/>
                <w:spacing w:val="137"/>
                <w:kern w:val="0"/>
                <w:szCs w:val="22"/>
                <w:fitText w:val="2200" w:id="1948928000"/>
              </w:rPr>
              <w:t>事業所番</w:t>
            </w:r>
            <w:r w:rsidRPr="00BE6C2C">
              <w:rPr>
                <w:rFonts w:hint="eastAsia"/>
                <w:spacing w:val="2"/>
                <w:kern w:val="0"/>
                <w:szCs w:val="22"/>
                <w:fitText w:val="2200" w:id="1948928000"/>
              </w:rPr>
              <w:t>号</w:t>
            </w:r>
          </w:p>
        </w:tc>
        <w:tc>
          <w:tcPr>
            <w:tcW w:w="496" w:type="dxa"/>
            <w:tcBorders>
              <w:right w:val="dashed" w:sz="4" w:space="0" w:color="auto"/>
            </w:tcBorders>
          </w:tcPr>
          <w:p w:rsidR="00BE6C2C" w:rsidRDefault="00BE6C2C" w:rsidP="00264918">
            <w:pPr>
              <w:rPr>
                <w:szCs w:val="22"/>
              </w:rPr>
            </w:pPr>
          </w:p>
        </w:tc>
        <w:tc>
          <w:tcPr>
            <w:tcW w:w="496" w:type="dxa"/>
            <w:tcBorders>
              <w:left w:val="dashed" w:sz="4" w:space="0" w:color="auto"/>
              <w:right w:val="dashed" w:sz="4" w:space="0" w:color="auto"/>
            </w:tcBorders>
          </w:tcPr>
          <w:p w:rsidR="00BE6C2C" w:rsidRDefault="00BE6C2C" w:rsidP="00264918">
            <w:pPr>
              <w:rPr>
                <w:szCs w:val="22"/>
              </w:rPr>
            </w:pPr>
          </w:p>
        </w:tc>
        <w:tc>
          <w:tcPr>
            <w:tcW w:w="496" w:type="dxa"/>
            <w:tcBorders>
              <w:left w:val="dashed" w:sz="4" w:space="0" w:color="auto"/>
              <w:right w:val="dashed" w:sz="4" w:space="0" w:color="auto"/>
            </w:tcBorders>
          </w:tcPr>
          <w:p w:rsidR="00BE6C2C" w:rsidRDefault="00BE6C2C" w:rsidP="00264918">
            <w:pPr>
              <w:rPr>
                <w:szCs w:val="22"/>
              </w:rPr>
            </w:pPr>
          </w:p>
        </w:tc>
        <w:tc>
          <w:tcPr>
            <w:tcW w:w="496" w:type="dxa"/>
            <w:tcBorders>
              <w:left w:val="dashed" w:sz="4" w:space="0" w:color="auto"/>
              <w:right w:val="dashed" w:sz="4" w:space="0" w:color="auto"/>
            </w:tcBorders>
          </w:tcPr>
          <w:p w:rsidR="00BE6C2C" w:rsidRDefault="00BE6C2C" w:rsidP="00264918">
            <w:pPr>
              <w:rPr>
                <w:szCs w:val="22"/>
              </w:rPr>
            </w:pPr>
          </w:p>
        </w:tc>
        <w:tc>
          <w:tcPr>
            <w:tcW w:w="497" w:type="dxa"/>
            <w:tcBorders>
              <w:left w:val="dashed" w:sz="4" w:space="0" w:color="auto"/>
              <w:right w:val="dashed" w:sz="4" w:space="0" w:color="auto"/>
            </w:tcBorders>
          </w:tcPr>
          <w:p w:rsidR="00BE6C2C" w:rsidRDefault="00BE6C2C" w:rsidP="00264918">
            <w:pPr>
              <w:rPr>
                <w:szCs w:val="22"/>
              </w:rPr>
            </w:pPr>
          </w:p>
        </w:tc>
        <w:tc>
          <w:tcPr>
            <w:tcW w:w="496" w:type="dxa"/>
            <w:tcBorders>
              <w:left w:val="dashed" w:sz="4" w:space="0" w:color="auto"/>
              <w:right w:val="dashed" w:sz="4" w:space="0" w:color="auto"/>
            </w:tcBorders>
          </w:tcPr>
          <w:p w:rsidR="00BE6C2C" w:rsidRDefault="00BE6C2C" w:rsidP="00264918">
            <w:pPr>
              <w:rPr>
                <w:szCs w:val="22"/>
              </w:rPr>
            </w:pPr>
          </w:p>
        </w:tc>
        <w:tc>
          <w:tcPr>
            <w:tcW w:w="496" w:type="dxa"/>
            <w:tcBorders>
              <w:left w:val="dashed" w:sz="4" w:space="0" w:color="auto"/>
              <w:right w:val="dashed" w:sz="4" w:space="0" w:color="auto"/>
            </w:tcBorders>
          </w:tcPr>
          <w:p w:rsidR="00BE6C2C" w:rsidRDefault="00BE6C2C" w:rsidP="00264918">
            <w:pPr>
              <w:rPr>
                <w:szCs w:val="22"/>
              </w:rPr>
            </w:pPr>
          </w:p>
        </w:tc>
        <w:tc>
          <w:tcPr>
            <w:tcW w:w="496" w:type="dxa"/>
            <w:tcBorders>
              <w:left w:val="dashed" w:sz="4" w:space="0" w:color="auto"/>
              <w:right w:val="dashed" w:sz="4" w:space="0" w:color="auto"/>
            </w:tcBorders>
          </w:tcPr>
          <w:p w:rsidR="00BE6C2C" w:rsidRDefault="00BE6C2C" w:rsidP="00264918">
            <w:pPr>
              <w:rPr>
                <w:szCs w:val="22"/>
              </w:rPr>
            </w:pPr>
          </w:p>
        </w:tc>
        <w:tc>
          <w:tcPr>
            <w:tcW w:w="496" w:type="dxa"/>
            <w:tcBorders>
              <w:left w:val="dashed" w:sz="4" w:space="0" w:color="auto"/>
              <w:right w:val="dashed" w:sz="4" w:space="0" w:color="auto"/>
            </w:tcBorders>
          </w:tcPr>
          <w:p w:rsidR="00BE6C2C" w:rsidRDefault="00BE6C2C" w:rsidP="00264918">
            <w:pPr>
              <w:rPr>
                <w:szCs w:val="22"/>
              </w:rPr>
            </w:pPr>
          </w:p>
        </w:tc>
        <w:tc>
          <w:tcPr>
            <w:tcW w:w="497" w:type="dxa"/>
            <w:tcBorders>
              <w:left w:val="dashed" w:sz="4" w:space="0" w:color="auto"/>
            </w:tcBorders>
          </w:tcPr>
          <w:p w:rsidR="00BE6C2C" w:rsidRDefault="00BE6C2C" w:rsidP="00264918">
            <w:pPr>
              <w:rPr>
                <w:szCs w:val="22"/>
              </w:rPr>
            </w:pPr>
          </w:p>
        </w:tc>
      </w:tr>
      <w:tr w:rsidR="00F37FC0" w:rsidTr="00BE6C2C">
        <w:trPr>
          <w:trHeight w:val="556"/>
        </w:trPr>
        <w:tc>
          <w:tcPr>
            <w:tcW w:w="2541" w:type="dxa"/>
            <w:vAlign w:val="center"/>
          </w:tcPr>
          <w:p w:rsidR="00F37FC0" w:rsidRDefault="00F37FC0" w:rsidP="00264918">
            <w:pPr>
              <w:jc w:val="center"/>
              <w:rPr>
                <w:szCs w:val="22"/>
              </w:rPr>
            </w:pPr>
            <w:r w:rsidRPr="00BE6C2C">
              <w:rPr>
                <w:rFonts w:hint="eastAsia"/>
                <w:spacing w:val="220"/>
                <w:kern w:val="0"/>
                <w:szCs w:val="22"/>
                <w:fitText w:val="2200" w:id="1947936768"/>
              </w:rPr>
              <w:t>事業所</w:t>
            </w:r>
            <w:r w:rsidRPr="00BE6C2C">
              <w:rPr>
                <w:rFonts w:hint="eastAsia"/>
                <w:kern w:val="0"/>
                <w:szCs w:val="22"/>
                <w:fitText w:val="2200" w:id="1947936768"/>
              </w:rPr>
              <w:t>名</w:t>
            </w:r>
          </w:p>
        </w:tc>
        <w:tc>
          <w:tcPr>
            <w:tcW w:w="4962" w:type="dxa"/>
            <w:gridSpan w:val="10"/>
          </w:tcPr>
          <w:p w:rsidR="00F37FC0" w:rsidRDefault="00F37FC0" w:rsidP="00264918">
            <w:pPr>
              <w:rPr>
                <w:szCs w:val="22"/>
              </w:rPr>
            </w:pPr>
          </w:p>
        </w:tc>
      </w:tr>
      <w:tr w:rsidR="00F37FC0" w:rsidTr="00BE6C2C">
        <w:trPr>
          <w:trHeight w:val="561"/>
        </w:trPr>
        <w:tc>
          <w:tcPr>
            <w:tcW w:w="2541" w:type="dxa"/>
            <w:vAlign w:val="center"/>
          </w:tcPr>
          <w:p w:rsidR="00F37FC0" w:rsidRDefault="00F37FC0" w:rsidP="00264918">
            <w:pPr>
              <w:jc w:val="center"/>
              <w:rPr>
                <w:szCs w:val="22"/>
              </w:rPr>
            </w:pPr>
            <w:r>
              <w:rPr>
                <w:rFonts w:hint="eastAsia"/>
                <w:szCs w:val="22"/>
              </w:rPr>
              <w:t>担当相談支援専門員名</w:t>
            </w:r>
          </w:p>
        </w:tc>
        <w:tc>
          <w:tcPr>
            <w:tcW w:w="4962" w:type="dxa"/>
            <w:gridSpan w:val="10"/>
          </w:tcPr>
          <w:p w:rsidR="00F37FC0" w:rsidRDefault="00F37FC0" w:rsidP="00264918">
            <w:pPr>
              <w:rPr>
                <w:szCs w:val="22"/>
              </w:rPr>
            </w:pPr>
          </w:p>
        </w:tc>
      </w:tr>
    </w:tbl>
    <w:p w:rsidR="003B4AB3" w:rsidRDefault="003B4AB3" w:rsidP="003B4AB3">
      <w:pPr>
        <w:ind w:firstLineChars="300" w:firstLine="660"/>
        <w:rPr>
          <w:szCs w:val="22"/>
        </w:rPr>
      </w:pPr>
      <w:r>
        <w:rPr>
          <w:rFonts w:hint="eastAsia"/>
          <w:szCs w:val="22"/>
        </w:rPr>
        <w:t xml:space="preserve">　　　　　　　　　　　　　　　　　　　　　　</w:t>
      </w:r>
    </w:p>
    <w:p w:rsidR="003B4AB3" w:rsidRDefault="003B4AB3" w:rsidP="003B4AB3">
      <w:pPr>
        <w:ind w:firstLineChars="300" w:firstLine="660"/>
        <w:rPr>
          <w:szCs w:val="22"/>
        </w:rPr>
      </w:pPr>
      <w:r>
        <w:rPr>
          <w:rFonts w:hint="eastAsia"/>
          <w:szCs w:val="22"/>
        </w:rPr>
        <w:t xml:space="preserve">　　　　　　　　　　　　　　　　　　　　　　</w:t>
      </w:r>
    </w:p>
    <w:p w:rsidR="00F37FC0" w:rsidRDefault="00F37FC0" w:rsidP="003B4AB3">
      <w:pPr>
        <w:ind w:firstLineChars="300" w:firstLine="660"/>
        <w:rPr>
          <w:szCs w:val="22"/>
        </w:rPr>
      </w:pPr>
    </w:p>
    <w:p w:rsidR="00F37FC0" w:rsidRDefault="00F37FC0" w:rsidP="003B4AB3">
      <w:pPr>
        <w:ind w:firstLineChars="300" w:firstLine="660"/>
        <w:rPr>
          <w:szCs w:val="22"/>
        </w:rPr>
      </w:pPr>
    </w:p>
    <w:p w:rsidR="00F37FC0" w:rsidRDefault="00F37FC0" w:rsidP="003B4AB3">
      <w:pPr>
        <w:ind w:firstLineChars="300" w:firstLine="660"/>
        <w:rPr>
          <w:szCs w:val="22"/>
        </w:rPr>
      </w:pPr>
    </w:p>
    <w:p w:rsidR="00F37FC0" w:rsidRPr="00F37FC0" w:rsidRDefault="00F37FC0" w:rsidP="00F37FC0">
      <w:pPr>
        <w:jc w:val="center"/>
        <w:rPr>
          <w:w w:val="150"/>
          <w:sz w:val="56"/>
          <w:szCs w:val="56"/>
        </w:rPr>
      </w:pPr>
      <w:r w:rsidRPr="00F37FC0">
        <w:rPr>
          <w:rFonts w:hint="eastAsia"/>
          <w:w w:val="150"/>
          <w:sz w:val="56"/>
          <w:szCs w:val="56"/>
        </w:rPr>
        <w:t>理</w:t>
      </w:r>
      <w:r>
        <w:rPr>
          <w:rFonts w:hint="eastAsia"/>
          <w:w w:val="150"/>
          <w:sz w:val="56"/>
          <w:szCs w:val="56"/>
        </w:rPr>
        <w:t xml:space="preserve"> </w:t>
      </w:r>
      <w:r w:rsidRPr="00F37FC0">
        <w:rPr>
          <w:rFonts w:hint="eastAsia"/>
          <w:w w:val="150"/>
          <w:sz w:val="56"/>
          <w:szCs w:val="56"/>
        </w:rPr>
        <w:t>由</w:t>
      </w:r>
      <w:r>
        <w:rPr>
          <w:rFonts w:hint="eastAsia"/>
          <w:w w:val="150"/>
          <w:sz w:val="56"/>
          <w:szCs w:val="56"/>
        </w:rPr>
        <w:t xml:space="preserve"> </w:t>
      </w:r>
      <w:r w:rsidRPr="00F37FC0">
        <w:rPr>
          <w:rFonts w:hint="eastAsia"/>
          <w:w w:val="150"/>
          <w:sz w:val="56"/>
          <w:szCs w:val="56"/>
        </w:rPr>
        <w:t>書</w:t>
      </w:r>
    </w:p>
    <w:p w:rsidR="00F37FC0" w:rsidRDefault="00F37FC0" w:rsidP="00F37FC0">
      <w:pPr>
        <w:rPr>
          <w:szCs w:val="22"/>
        </w:rPr>
      </w:pPr>
    </w:p>
    <w:p w:rsidR="00F37FC0" w:rsidRDefault="00F37FC0" w:rsidP="00F37FC0">
      <w:pPr>
        <w:rPr>
          <w:szCs w:val="22"/>
        </w:rPr>
      </w:pPr>
      <w:r>
        <w:rPr>
          <w:rFonts w:hint="eastAsia"/>
          <w:szCs w:val="22"/>
        </w:rPr>
        <w:t>下記の者のサービス利用に係るモニタリング実施が予定月と異なった理由は次のとおりです。</w:t>
      </w:r>
    </w:p>
    <w:p w:rsidR="005900B7" w:rsidRDefault="005900B7"/>
    <w:tbl>
      <w:tblPr>
        <w:tblStyle w:val="a7"/>
        <w:tblW w:w="0" w:type="auto"/>
        <w:tblLook w:val="04A0" w:firstRow="1" w:lastRow="0" w:firstColumn="1" w:lastColumn="0" w:noHBand="0" w:noVBand="1"/>
      </w:tblPr>
      <w:tblGrid>
        <w:gridCol w:w="1555"/>
        <w:gridCol w:w="403"/>
        <w:gridCol w:w="404"/>
        <w:gridCol w:w="403"/>
        <w:gridCol w:w="404"/>
        <w:gridCol w:w="404"/>
        <w:gridCol w:w="403"/>
        <w:gridCol w:w="404"/>
        <w:gridCol w:w="404"/>
        <w:gridCol w:w="403"/>
        <w:gridCol w:w="404"/>
        <w:gridCol w:w="1634"/>
        <w:gridCol w:w="2403"/>
      </w:tblGrid>
      <w:tr w:rsidR="005900B7" w:rsidTr="005900B7">
        <w:trPr>
          <w:trHeight w:val="829"/>
        </w:trPr>
        <w:tc>
          <w:tcPr>
            <w:tcW w:w="1555" w:type="dxa"/>
            <w:shd w:val="clear" w:color="auto" w:fill="BFBFBF" w:themeFill="background1" w:themeFillShade="BF"/>
            <w:vAlign w:val="center"/>
          </w:tcPr>
          <w:p w:rsidR="005900B7" w:rsidRDefault="005900B7" w:rsidP="00264918">
            <w:pPr>
              <w:jc w:val="center"/>
              <w:rPr>
                <w:szCs w:val="22"/>
              </w:rPr>
            </w:pPr>
            <w:r>
              <w:rPr>
                <w:rFonts w:hint="eastAsia"/>
                <w:szCs w:val="22"/>
              </w:rPr>
              <w:t>受給者番号</w:t>
            </w:r>
          </w:p>
        </w:tc>
        <w:tc>
          <w:tcPr>
            <w:tcW w:w="403" w:type="dxa"/>
            <w:tcBorders>
              <w:right w:val="dashed" w:sz="4" w:space="0" w:color="auto"/>
            </w:tcBorders>
            <w:shd w:val="clear" w:color="auto" w:fill="auto"/>
          </w:tcPr>
          <w:p w:rsidR="005900B7" w:rsidRDefault="005900B7" w:rsidP="00F37FC0">
            <w:pPr>
              <w:rPr>
                <w:szCs w:val="22"/>
              </w:rPr>
            </w:pPr>
          </w:p>
        </w:tc>
        <w:tc>
          <w:tcPr>
            <w:tcW w:w="404" w:type="dxa"/>
            <w:tcBorders>
              <w:left w:val="dashed" w:sz="4" w:space="0" w:color="auto"/>
              <w:right w:val="dashed" w:sz="4" w:space="0" w:color="auto"/>
            </w:tcBorders>
            <w:shd w:val="clear" w:color="auto" w:fill="auto"/>
          </w:tcPr>
          <w:p w:rsidR="005900B7" w:rsidRDefault="005900B7" w:rsidP="00F37FC0">
            <w:pPr>
              <w:rPr>
                <w:szCs w:val="22"/>
              </w:rPr>
            </w:pPr>
          </w:p>
        </w:tc>
        <w:tc>
          <w:tcPr>
            <w:tcW w:w="403" w:type="dxa"/>
            <w:tcBorders>
              <w:left w:val="dashed" w:sz="4" w:space="0" w:color="auto"/>
              <w:right w:val="dashed" w:sz="4" w:space="0" w:color="auto"/>
            </w:tcBorders>
            <w:shd w:val="clear" w:color="auto" w:fill="auto"/>
          </w:tcPr>
          <w:p w:rsidR="005900B7" w:rsidRDefault="005900B7" w:rsidP="00F37FC0">
            <w:pPr>
              <w:rPr>
                <w:szCs w:val="22"/>
              </w:rPr>
            </w:pPr>
          </w:p>
        </w:tc>
        <w:tc>
          <w:tcPr>
            <w:tcW w:w="404" w:type="dxa"/>
            <w:tcBorders>
              <w:left w:val="dashed" w:sz="4" w:space="0" w:color="auto"/>
              <w:right w:val="dashed" w:sz="4" w:space="0" w:color="auto"/>
            </w:tcBorders>
            <w:shd w:val="clear" w:color="auto" w:fill="auto"/>
          </w:tcPr>
          <w:p w:rsidR="005900B7" w:rsidRDefault="005900B7" w:rsidP="00F37FC0">
            <w:pPr>
              <w:rPr>
                <w:szCs w:val="22"/>
              </w:rPr>
            </w:pPr>
          </w:p>
        </w:tc>
        <w:tc>
          <w:tcPr>
            <w:tcW w:w="404" w:type="dxa"/>
            <w:tcBorders>
              <w:left w:val="dashed" w:sz="4" w:space="0" w:color="auto"/>
              <w:right w:val="dashed" w:sz="4" w:space="0" w:color="auto"/>
            </w:tcBorders>
            <w:shd w:val="clear" w:color="auto" w:fill="auto"/>
          </w:tcPr>
          <w:p w:rsidR="005900B7" w:rsidRDefault="005900B7" w:rsidP="00F37FC0">
            <w:pPr>
              <w:rPr>
                <w:szCs w:val="22"/>
              </w:rPr>
            </w:pPr>
          </w:p>
        </w:tc>
        <w:tc>
          <w:tcPr>
            <w:tcW w:w="403" w:type="dxa"/>
            <w:tcBorders>
              <w:left w:val="dashed" w:sz="4" w:space="0" w:color="auto"/>
              <w:right w:val="dashed" w:sz="4" w:space="0" w:color="auto"/>
            </w:tcBorders>
            <w:shd w:val="clear" w:color="auto" w:fill="auto"/>
          </w:tcPr>
          <w:p w:rsidR="005900B7" w:rsidRDefault="005900B7" w:rsidP="00F37FC0">
            <w:pPr>
              <w:rPr>
                <w:szCs w:val="22"/>
              </w:rPr>
            </w:pPr>
          </w:p>
        </w:tc>
        <w:tc>
          <w:tcPr>
            <w:tcW w:w="404" w:type="dxa"/>
            <w:tcBorders>
              <w:left w:val="dashed" w:sz="4" w:space="0" w:color="auto"/>
              <w:right w:val="dashed" w:sz="4" w:space="0" w:color="auto"/>
            </w:tcBorders>
            <w:shd w:val="clear" w:color="auto" w:fill="auto"/>
          </w:tcPr>
          <w:p w:rsidR="005900B7" w:rsidRDefault="005900B7" w:rsidP="00F37FC0">
            <w:pPr>
              <w:rPr>
                <w:szCs w:val="22"/>
              </w:rPr>
            </w:pPr>
          </w:p>
        </w:tc>
        <w:tc>
          <w:tcPr>
            <w:tcW w:w="404" w:type="dxa"/>
            <w:tcBorders>
              <w:left w:val="dashed" w:sz="4" w:space="0" w:color="auto"/>
              <w:right w:val="dashed" w:sz="4" w:space="0" w:color="auto"/>
            </w:tcBorders>
            <w:shd w:val="clear" w:color="auto" w:fill="auto"/>
          </w:tcPr>
          <w:p w:rsidR="005900B7" w:rsidRDefault="005900B7" w:rsidP="00F37FC0">
            <w:pPr>
              <w:rPr>
                <w:szCs w:val="22"/>
              </w:rPr>
            </w:pPr>
          </w:p>
        </w:tc>
        <w:tc>
          <w:tcPr>
            <w:tcW w:w="403" w:type="dxa"/>
            <w:tcBorders>
              <w:left w:val="dashed" w:sz="4" w:space="0" w:color="auto"/>
              <w:right w:val="dashed" w:sz="4" w:space="0" w:color="auto"/>
            </w:tcBorders>
            <w:shd w:val="clear" w:color="auto" w:fill="auto"/>
          </w:tcPr>
          <w:p w:rsidR="005900B7" w:rsidRDefault="005900B7" w:rsidP="00F37FC0">
            <w:pPr>
              <w:rPr>
                <w:szCs w:val="22"/>
              </w:rPr>
            </w:pPr>
          </w:p>
        </w:tc>
        <w:tc>
          <w:tcPr>
            <w:tcW w:w="404" w:type="dxa"/>
            <w:tcBorders>
              <w:left w:val="dashed" w:sz="4" w:space="0" w:color="auto"/>
            </w:tcBorders>
            <w:shd w:val="clear" w:color="auto" w:fill="auto"/>
          </w:tcPr>
          <w:p w:rsidR="005900B7" w:rsidRDefault="005900B7" w:rsidP="00F37FC0">
            <w:pPr>
              <w:rPr>
                <w:szCs w:val="22"/>
              </w:rPr>
            </w:pPr>
          </w:p>
        </w:tc>
        <w:tc>
          <w:tcPr>
            <w:tcW w:w="1634" w:type="dxa"/>
            <w:shd w:val="clear" w:color="auto" w:fill="auto"/>
            <w:vAlign w:val="center"/>
          </w:tcPr>
          <w:p w:rsidR="005900B7" w:rsidRDefault="005900B7" w:rsidP="005900B7">
            <w:pPr>
              <w:rPr>
                <w:szCs w:val="22"/>
              </w:rPr>
            </w:pPr>
            <w:r>
              <w:rPr>
                <w:rFonts w:hint="eastAsia"/>
                <w:szCs w:val="22"/>
              </w:rPr>
              <w:t>モニタリング</w:t>
            </w:r>
          </w:p>
          <w:p w:rsidR="005900B7" w:rsidRDefault="005900B7" w:rsidP="005900B7">
            <w:pPr>
              <w:rPr>
                <w:szCs w:val="22"/>
              </w:rPr>
            </w:pPr>
            <w:r w:rsidRPr="005900B7">
              <w:rPr>
                <w:rFonts w:hint="eastAsia"/>
                <w:spacing w:val="27"/>
                <w:kern w:val="0"/>
                <w:szCs w:val="22"/>
                <w:fitText w:val="1320" w:id="1947998208"/>
              </w:rPr>
              <w:t>実施予定</w:t>
            </w:r>
            <w:r w:rsidRPr="005900B7">
              <w:rPr>
                <w:rFonts w:hint="eastAsia"/>
                <w:spacing w:val="2"/>
                <w:kern w:val="0"/>
                <w:szCs w:val="22"/>
                <w:fitText w:val="1320" w:id="1947998208"/>
              </w:rPr>
              <w:t>月</w:t>
            </w:r>
          </w:p>
        </w:tc>
        <w:tc>
          <w:tcPr>
            <w:tcW w:w="2403" w:type="dxa"/>
            <w:shd w:val="clear" w:color="auto" w:fill="auto"/>
            <w:vAlign w:val="center"/>
          </w:tcPr>
          <w:p w:rsidR="005900B7" w:rsidRDefault="005900B7" w:rsidP="005900B7">
            <w:pPr>
              <w:jc w:val="right"/>
              <w:rPr>
                <w:szCs w:val="22"/>
              </w:rPr>
            </w:pPr>
            <w:r>
              <w:rPr>
                <w:rFonts w:hint="eastAsia"/>
                <w:szCs w:val="22"/>
              </w:rPr>
              <w:t xml:space="preserve">　　　年　　月</w:t>
            </w:r>
          </w:p>
        </w:tc>
      </w:tr>
      <w:tr w:rsidR="005900B7" w:rsidTr="005900B7">
        <w:trPr>
          <w:trHeight w:val="808"/>
        </w:trPr>
        <w:tc>
          <w:tcPr>
            <w:tcW w:w="1555" w:type="dxa"/>
            <w:shd w:val="clear" w:color="auto" w:fill="BFBFBF" w:themeFill="background1" w:themeFillShade="BF"/>
            <w:vAlign w:val="center"/>
          </w:tcPr>
          <w:p w:rsidR="005900B7" w:rsidRDefault="005900B7" w:rsidP="00F37FC0">
            <w:pPr>
              <w:jc w:val="center"/>
              <w:rPr>
                <w:szCs w:val="22"/>
              </w:rPr>
            </w:pPr>
            <w:r w:rsidRPr="00F37FC0">
              <w:rPr>
                <w:rFonts w:hint="eastAsia"/>
                <w:spacing w:val="36"/>
                <w:kern w:val="0"/>
                <w:szCs w:val="22"/>
                <w:fitText w:val="1100" w:id="1947935232"/>
              </w:rPr>
              <w:t>利用者</w:t>
            </w:r>
            <w:r w:rsidRPr="00F37FC0">
              <w:rPr>
                <w:rFonts w:hint="eastAsia"/>
                <w:spacing w:val="2"/>
                <w:kern w:val="0"/>
                <w:szCs w:val="22"/>
                <w:fitText w:val="1100" w:id="1947935232"/>
              </w:rPr>
              <w:t>名</w:t>
            </w:r>
          </w:p>
        </w:tc>
        <w:tc>
          <w:tcPr>
            <w:tcW w:w="4036" w:type="dxa"/>
            <w:gridSpan w:val="10"/>
          </w:tcPr>
          <w:p w:rsidR="005900B7" w:rsidRDefault="005900B7" w:rsidP="00F37FC0">
            <w:pPr>
              <w:rPr>
                <w:szCs w:val="22"/>
              </w:rPr>
            </w:pPr>
          </w:p>
        </w:tc>
        <w:tc>
          <w:tcPr>
            <w:tcW w:w="1634" w:type="dxa"/>
            <w:shd w:val="clear" w:color="auto" w:fill="auto"/>
            <w:vAlign w:val="center"/>
          </w:tcPr>
          <w:p w:rsidR="005900B7" w:rsidRDefault="005900B7" w:rsidP="005900B7">
            <w:pPr>
              <w:rPr>
                <w:szCs w:val="22"/>
              </w:rPr>
            </w:pPr>
            <w:r>
              <w:rPr>
                <w:rFonts w:hint="eastAsia"/>
                <w:szCs w:val="22"/>
              </w:rPr>
              <w:t>モニタリング</w:t>
            </w:r>
          </w:p>
          <w:p w:rsidR="005900B7" w:rsidRDefault="005900B7" w:rsidP="005900B7">
            <w:pPr>
              <w:rPr>
                <w:szCs w:val="22"/>
              </w:rPr>
            </w:pPr>
            <w:r w:rsidRPr="005900B7">
              <w:rPr>
                <w:rFonts w:hint="eastAsia"/>
                <w:spacing w:val="165"/>
                <w:kern w:val="0"/>
                <w:szCs w:val="22"/>
                <w:fitText w:val="1320" w:id="1947998209"/>
              </w:rPr>
              <w:t>実施</w:t>
            </w:r>
            <w:r w:rsidRPr="005900B7">
              <w:rPr>
                <w:rFonts w:hint="eastAsia"/>
                <w:kern w:val="0"/>
                <w:szCs w:val="22"/>
                <w:fitText w:val="1320" w:id="1947998209"/>
              </w:rPr>
              <w:t>日</w:t>
            </w:r>
          </w:p>
        </w:tc>
        <w:tc>
          <w:tcPr>
            <w:tcW w:w="2403" w:type="dxa"/>
            <w:shd w:val="clear" w:color="auto" w:fill="auto"/>
            <w:vAlign w:val="center"/>
          </w:tcPr>
          <w:p w:rsidR="005900B7" w:rsidRDefault="005900B7" w:rsidP="005900B7">
            <w:pPr>
              <w:jc w:val="right"/>
              <w:rPr>
                <w:szCs w:val="22"/>
              </w:rPr>
            </w:pPr>
            <w:r>
              <w:rPr>
                <w:rFonts w:hint="eastAsia"/>
                <w:szCs w:val="22"/>
              </w:rPr>
              <w:t xml:space="preserve">　　年　　月　　日</w:t>
            </w:r>
          </w:p>
        </w:tc>
      </w:tr>
      <w:tr w:rsidR="00F37FC0" w:rsidTr="005900B7">
        <w:trPr>
          <w:trHeight w:val="3856"/>
        </w:trPr>
        <w:tc>
          <w:tcPr>
            <w:tcW w:w="1555" w:type="dxa"/>
            <w:shd w:val="clear" w:color="auto" w:fill="BFBFBF" w:themeFill="background1" w:themeFillShade="BF"/>
            <w:vAlign w:val="center"/>
          </w:tcPr>
          <w:p w:rsidR="00F37FC0" w:rsidRDefault="00F37FC0" w:rsidP="00F37FC0">
            <w:pPr>
              <w:jc w:val="center"/>
              <w:rPr>
                <w:szCs w:val="22"/>
              </w:rPr>
            </w:pPr>
            <w:r>
              <w:rPr>
                <w:rFonts w:hint="eastAsia"/>
                <w:szCs w:val="22"/>
              </w:rPr>
              <w:t>理　　　由</w:t>
            </w:r>
          </w:p>
        </w:tc>
        <w:tc>
          <w:tcPr>
            <w:tcW w:w="8073" w:type="dxa"/>
            <w:gridSpan w:val="12"/>
          </w:tcPr>
          <w:p w:rsidR="00272F3D" w:rsidRDefault="00272F3D" w:rsidP="00272F3D">
            <w:pPr>
              <w:spacing w:line="300" w:lineRule="exact"/>
              <w:rPr>
                <w:szCs w:val="22"/>
              </w:rPr>
            </w:pPr>
            <w:r>
              <w:rPr>
                <w:rFonts w:hint="eastAsia"/>
                <w:szCs w:val="22"/>
              </w:rPr>
              <w:t>※いずれに該当するか□内にレ印を記入</w:t>
            </w:r>
            <w:r w:rsidR="005900B7">
              <w:rPr>
                <w:rFonts w:hint="eastAsia"/>
                <w:szCs w:val="22"/>
              </w:rPr>
              <w:t>のこと。</w:t>
            </w:r>
          </w:p>
          <w:p w:rsidR="00F37FC0" w:rsidRDefault="00272F3D" w:rsidP="00272F3D">
            <w:pPr>
              <w:spacing w:line="300" w:lineRule="exact"/>
              <w:ind w:firstLineChars="100" w:firstLine="220"/>
              <w:rPr>
                <w:szCs w:val="22"/>
              </w:rPr>
            </w:pPr>
            <w:r>
              <w:rPr>
                <w:rFonts w:hint="eastAsia"/>
                <w:szCs w:val="22"/>
              </w:rPr>
              <w:t>□</w:t>
            </w:r>
            <w:r w:rsidR="009001C7">
              <w:rPr>
                <w:rFonts w:hint="eastAsia"/>
                <w:szCs w:val="22"/>
              </w:rPr>
              <w:t xml:space="preserve"> </w:t>
            </w:r>
            <w:r>
              <w:rPr>
                <w:rFonts w:hint="eastAsia"/>
                <w:szCs w:val="22"/>
              </w:rPr>
              <w:t>利用者側都合</w:t>
            </w:r>
          </w:p>
          <w:p w:rsidR="00272F3D" w:rsidRDefault="00272F3D" w:rsidP="00272F3D">
            <w:pPr>
              <w:spacing w:line="300" w:lineRule="exact"/>
              <w:ind w:firstLineChars="100" w:firstLine="220"/>
              <w:rPr>
                <w:szCs w:val="22"/>
              </w:rPr>
            </w:pPr>
            <w:r>
              <w:rPr>
                <w:rFonts w:hint="eastAsia"/>
                <w:szCs w:val="22"/>
              </w:rPr>
              <w:t>□</w:t>
            </w:r>
            <w:r w:rsidR="009001C7">
              <w:rPr>
                <w:rFonts w:hint="eastAsia"/>
                <w:szCs w:val="22"/>
              </w:rPr>
              <w:t xml:space="preserve"> </w:t>
            </w:r>
            <w:r>
              <w:rPr>
                <w:rFonts w:hint="eastAsia"/>
                <w:szCs w:val="22"/>
              </w:rPr>
              <w:t>事業所側都合</w:t>
            </w:r>
          </w:p>
          <w:p w:rsidR="00272F3D" w:rsidRDefault="00272F3D" w:rsidP="00272F3D">
            <w:pPr>
              <w:spacing w:line="300" w:lineRule="exact"/>
              <w:ind w:firstLineChars="100" w:firstLine="220"/>
              <w:rPr>
                <w:szCs w:val="22"/>
              </w:rPr>
            </w:pPr>
            <w:r>
              <w:rPr>
                <w:rFonts w:hint="eastAsia"/>
                <w:szCs w:val="22"/>
              </w:rPr>
              <w:t>□</w:t>
            </w:r>
            <w:r w:rsidR="009001C7">
              <w:rPr>
                <w:rFonts w:hint="eastAsia"/>
                <w:szCs w:val="22"/>
              </w:rPr>
              <w:t xml:space="preserve"> </w:t>
            </w:r>
            <w:r>
              <w:rPr>
                <w:rFonts w:hint="eastAsia"/>
                <w:szCs w:val="22"/>
              </w:rPr>
              <w:t>その他</w:t>
            </w:r>
          </w:p>
          <w:p w:rsidR="00272F3D" w:rsidRDefault="00272F3D" w:rsidP="00272F3D">
            <w:pPr>
              <w:spacing w:line="300" w:lineRule="exact"/>
              <w:rPr>
                <w:szCs w:val="22"/>
              </w:rPr>
            </w:pPr>
            <w:r>
              <w:rPr>
                <w:rFonts w:hint="eastAsia"/>
                <w:szCs w:val="22"/>
              </w:rPr>
              <w:t>※上記の内容を具体的に記載して下さい。</w:t>
            </w:r>
          </w:p>
        </w:tc>
      </w:tr>
    </w:tbl>
    <w:p w:rsidR="00F37FC0" w:rsidRDefault="00F37FC0" w:rsidP="00F37FC0">
      <w:pPr>
        <w:rPr>
          <w:szCs w:val="22"/>
        </w:rPr>
      </w:pPr>
    </w:p>
    <w:p w:rsidR="00264918" w:rsidRDefault="00264918" w:rsidP="00F37FC0">
      <w:pPr>
        <w:rPr>
          <w:szCs w:val="22"/>
        </w:rPr>
      </w:pPr>
    </w:p>
    <w:p w:rsidR="00264918" w:rsidRDefault="00264918" w:rsidP="00F37FC0">
      <w:pPr>
        <w:rPr>
          <w:szCs w:val="22"/>
        </w:rPr>
      </w:pPr>
      <w:r>
        <w:rPr>
          <w:rFonts w:hint="eastAsia"/>
          <w:szCs w:val="22"/>
        </w:rPr>
        <w:t>障害福祉課処理欄</w:t>
      </w:r>
    </w:p>
    <w:tbl>
      <w:tblPr>
        <w:tblStyle w:val="a7"/>
        <w:tblW w:w="0" w:type="auto"/>
        <w:tblLook w:val="04A0" w:firstRow="1" w:lastRow="0" w:firstColumn="1" w:lastColumn="0" w:noHBand="0" w:noVBand="1"/>
      </w:tblPr>
      <w:tblGrid>
        <w:gridCol w:w="988"/>
        <w:gridCol w:w="1762"/>
        <w:gridCol w:w="931"/>
        <w:gridCol w:w="992"/>
        <w:gridCol w:w="1276"/>
        <w:gridCol w:w="1701"/>
        <w:gridCol w:w="992"/>
        <w:gridCol w:w="986"/>
      </w:tblGrid>
      <w:tr w:rsidR="007B56A8" w:rsidTr="007B56A8">
        <w:tc>
          <w:tcPr>
            <w:tcW w:w="988" w:type="dxa"/>
            <w:shd w:val="clear" w:color="auto" w:fill="A6A6A6" w:themeFill="background1" w:themeFillShade="A6"/>
            <w:vAlign w:val="center"/>
          </w:tcPr>
          <w:p w:rsidR="007B56A8" w:rsidRDefault="007B56A8" w:rsidP="007B56A8">
            <w:pPr>
              <w:jc w:val="center"/>
              <w:rPr>
                <w:szCs w:val="22"/>
              </w:rPr>
            </w:pPr>
            <w:r>
              <w:rPr>
                <w:rFonts w:hint="eastAsia"/>
                <w:szCs w:val="22"/>
              </w:rPr>
              <w:t>受付日</w:t>
            </w:r>
          </w:p>
        </w:tc>
        <w:tc>
          <w:tcPr>
            <w:tcW w:w="1762" w:type="dxa"/>
            <w:vAlign w:val="center"/>
          </w:tcPr>
          <w:p w:rsidR="007B56A8" w:rsidRDefault="007B56A8" w:rsidP="007B56A8">
            <w:pPr>
              <w:jc w:val="center"/>
              <w:rPr>
                <w:szCs w:val="22"/>
              </w:rPr>
            </w:pPr>
            <w:r>
              <w:rPr>
                <w:rFonts w:hint="eastAsia"/>
                <w:szCs w:val="22"/>
              </w:rPr>
              <w:t>・　・</w:t>
            </w:r>
          </w:p>
        </w:tc>
        <w:tc>
          <w:tcPr>
            <w:tcW w:w="931" w:type="dxa"/>
            <w:shd w:val="clear" w:color="auto" w:fill="BFBFBF" w:themeFill="background1" w:themeFillShade="BF"/>
            <w:vAlign w:val="center"/>
          </w:tcPr>
          <w:p w:rsidR="007B56A8" w:rsidRDefault="007B56A8" w:rsidP="007B56A8">
            <w:pPr>
              <w:spacing w:line="300" w:lineRule="exact"/>
              <w:jc w:val="center"/>
              <w:rPr>
                <w:szCs w:val="22"/>
              </w:rPr>
            </w:pPr>
            <w:r>
              <w:rPr>
                <w:rFonts w:hint="eastAsia"/>
                <w:szCs w:val="22"/>
              </w:rPr>
              <w:t>妥当性</w:t>
            </w:r>
          </w:p>
          <w:p w:rsidR="007B56A8" w:rsidRDefault="007B56A8" w:rsidP="007B56A8">
            <w:pPr>
              <w:spacing w:line="300" w:lineRule="exact"/>
              <w:jc w:val="center"/>
              <w:rPr>
                <w:szCs w:val="22"/>
              </w:rPr>
            </w:pPr>
            <w:r>
              <w:rPr>
                <w:rFonts w:hint="eastAsia"/>
                <w:szCs w:val="22"/>
              </w:rPr>
              <w:t>の確認</w:t>
            </w:r>
          </w:p>
        </w:tc>
        <w:tc>
          <w:tcPr>
            <w:tcW w:w="992" w:type="dxa"/>
            <w:vAlign w:val="center"/>
          </w:tcPr>
          <w:p w:rsidR="007B56A8" w:rsidRDefault="007B56A8" w:rsidP="007B56A8">
            <w:pPr>
              <w:jc w:val="center"/>
              <w:rPr>
                <w:szCs w:val="22"/>
              </w:rPr>
            </w:pPr>
            <w:r>
              <w:rPr>
                <w:rFonts w:hint="eastAsia"/>
                <w:szCs w:val="22"/>
              </w:rPr>
              <w:t>有・無</w:t>
            </w:r>
          </w:p>
        </w:tc>
        <w:tc>
          <w:tcPr>
            <w:tcW w:w="1276" w:type="dxa"/>
            <w:shd w:val="clear" w:color="auto" w:fill="BFBFBF" w:themeFill="background1" w:themeFillShade="BF"/>
            <w:vAlign w:val="center"/>
          </w:tcPr>
          <w:p w:rsidR="007B56A8" w:rsidRDefault="007B56A8" w:rsidP="007B56A8">
            <w:pPr>
              <w:spacing w:line="300" w:lineRule="exact"/>
              <w:jc w:val="center"/>
              <w:rPr>
                <w:szCs w:val="22"/>
              </w:rPr>
            </w:pPr>
            <w:r>
              <w:rPr>
                <w:rFonts w:hint="eastAsia"/>
                <w:szCs w:val="22"/>
              </w:rPr>
              <w:t>無の場合</w:t>
            </w:r>
          </w:p>
          <w:p w:rsidR="007B56A8" w:rsidRDefault="007B56A8" w:rsidP="007B56A8">
            <w:pPr>
              <w:spacing w:line="300" w:lineRule="exact"/>
              <w:jc w:val="center"/>
              <w:rPr>
                <w:szCs w:val="22"/>
              </w:rPr>
            </w:pPr>
            <w:r>
              <w:rPr>
                <w:rFonts w:hint="eastAsia"/>
                <w:szCs w:val="22"/>
              </w:rPr>
              <w:t>の指導日</w:t>
            </w:r>
          </w:p>
        </w:tc>
        <w:tc>
          <w:tcPr>
            <w:tcW w:w="1701" w:type="dxa"/>
            <w:vAlign w:val="center"/>
          </w:tcPr>
          <w:p w:rsidR="007B56A8" w:rsidRDefault="007B56A8" w:rsidP="007B56A8">
            <w:pPr>
              <w:jc w:val="center"/>
              <w:rPr>
                <w:szCs w:val="22"/>
              </w:rPr>
            </w:pPr>
            <w:r>
              <w:rPr>
                <w:rFonts w:hint="eastAsia"/>
                <w:szCs w:val="22"/>
              </w:rPr>
              <w:t>・　・</w:t>
            </w:r>
          </w:p>
        </w:tc>
        <w:tc>
          <w:tcPr>
            <w:tcW w:w="992" w:type="dxa"/>
            <w:shd w:val="clear" w:color="auto" w:fill="BFBFBF" w:themeFill="background1" w:themeFillShade="BF"/>
            <w:vAlign w:val="center"/>
          </w:tcPr>
          <w:p w:rsidR="007B56A8" w:rsidRDefault="007B56A8" w:rsidP="007B56A8">
            <w:pPr>
              <w:spacing w:line="300" w:lineRule="exact"/>
              <w:jc w:val="center"/>
              <w:rPr>
                <w:szCs w:val="22"/>
              </w:rPr>
            </w:pPr>
            <w:r>
              <w:rPr>
                <w:rFonts w:hint="eastAsia"/>
                <w:szCs w:val="22"/>
              </w:rPr>
              <w:t>国保連</w:t>
            </w:r>
            <w:r w:rsidRPr="007B56A8">
              <w:rPr>
                <w:rFonts w:hint="eastAsia"/>
                <w:sz w:val="16"/>
                <w:szCs w:val="16"/>
              </w:rPr>
              <w:t>ﾃﾞｰﾀ処理</w:t>
            </w:r>
          </w:p>
        </w:tc>
        <w:tc>
          <w:tcPr>
            <w:tcW w:w="986" w:type="dxa"/>
            <w:vAlign w:val="center"/>
          </w:tcPr>
          <w:p w:rsidR="007B56A8" w:rsidRDefault="007B56A8" w:rsidP="007B56A8">
            <w:pPr>
              <w:jc w:val="center"/>
              <w:rPr>
                <w:szCs w:val="22"/>
              </w:rPr>
            </w:pPr>
          </w:p>
        </w:tc>
      </w:tr>
    </w:tbl>
    <w:p w:rsidR="00264918" w:rsidRPr="003B4AB3" w:rsidRDefault="00264918" w:rsidP="005900B7">
      <w:pPr>
        <w:rPr>
          <w:szCs w:val="22"/>
        </w:rPr>
      </w:pPr>
    </w:p>
    <w:sectPr w:rsidR="00264918" w:rsidRPr="003B4AB3" w:rsidSect="005900B7">
      <w:pgSz w:w="11906" w:h="16838" w:code="9"/>
      <w:pgMar w:top="1418" w:right="1134" w:bottom="1134" w:left="1134" w:header="851" w:footer="992"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2F2A" w:rsidRDefault="003B2F2A" w:rsidP="003B2F2A">
      <w:r>
        <w:separator/>
      </w:r>
    </w:p>
  </w:endnote>
  <w:endnote w:type="continuationSeparator" w:id="0">
    <w:p w:rsidR="003B2F2A" w:rsidRDefault="003B2F2A" w:rsidP="003B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2F2A" w:rsidRDefault="003B2F2A" w:rsidP="003B2F2A">
      <w:r>
        <w:separator/>
      </w:r>
    </w:p>
  </w:footnote>
  <w:footnote w:type="continuationSeparator" w:id="0">
    <w:p w:rsidR="003B2F2A" w:rsidRDefault="003B2F2A" w:rsidP="003B2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0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09D"/>
    <w:rsid w:val="00016A76"/>
    <w:rsid w:val="00087DFD"/>
    <w:rsid w:val="002231CF"/>
    <w:rsid w:val="00264918"/>
    <w:rsid w:val="00272F3D"/>
    <w:rsid w:val="0028716D"/>
    <w:rsid w:val="002877F9"/>
    <w:rsid w:val="003A7132"/>
    <w:rsid w:val="003B2F2A"/>
    <w:rsid w:val="003B4AB3"/>
    <w:rsid w:val="0050785E"/>
    <w:rsid w:val="005900B7"/>
    <w:rsid w:val="005E3EC4"/>
    <w:rsid w:val="006A209D"/>
    <w:rsid w:val="006F2FDF"/>
    <w:rsid w:val="0073474F"/>
    <w:rsid w:val="007B56A8"/>
    <w:rsid w:val="008D5FF4"/>
    <w:rsid w:val="009001C7"/>
    <w:rsid w:val="00BE6C2C"/>
    <w:rsid w:val="00BF1C2A"/>
    <w:rsid w:val="00D2650F"/>
    <w:rsid w:val="00EA07AA"/>
    <w:rsid w:val="00F13389"/>
    <w:rsid w:val="00F37FC0"/>
    <w:rsid w:val="00FA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F6D1E999-7331-4F48-B375-E3F9D9B5E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16D"/>
    <w:pPr>
      <w:widowControl w:val="0"/>
      <w:jc w:val="both"/>
    </w:pPr>
    <w:rPr>
      <w:rFonts w:ascii="ＭＳ 明朝" w:eastAsia="ＭＳ 明朝"/>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231CF"/>
    <w:pPr>
      <w:jc w:val="center"/>
    </w:pPr>
    <w:rPr>
      <w:rFonts w:hAnsi="ＭＳ 明朝" w:cs="Generic0-Regular"/>
      <w:kern w:val="0"/>
      <w:szCs w:val="22"/>
    </w:rPr>
  </w:style>
  <w:style w:type="character" w:customStyle="1" w:styleId="a4">
    <w:name w:val="記 (文字)"/>
    <w:basedOn w:val="a0"/>
    <w:link w:val="a3"/>
    <w:uiPriority w:val="99"/>
    <w:rsid w:val="002231CF"/>
    <w:rPr>
      <w:rFonts w:ascii="ＭＳ 明朝" w:eastAsia="ＭＳ 明朝" w:hAnsi="ＭＳ 明朝" w:cs="Generic0-Regular"/>
      <w:kern w:val="0"/>
      <w:sz w:val="22"/>
    </w:rPr>
  </w:style>
  <w:style w:type="paragraph" w:styleId="a5">
    <w:name w:val="Closing"/>
    <w:basedOn w:val="a"/>
    <w:link w:val="a6"/>
    <w:uiPriority w:val="99"/>
    <w:unhideWhenUsed/>
    <w:rsid w:val="002231CF"/>
    <w:pPr>
      <w:jc w:val="right"/>
    </w:pPr>
    <w:rPr>
      <w:rFonts w:hAnsi="ＭＳ 明朝" w:cs="Generic0-Regular"/>
      <w:kern w:val="0"/>
      <w:szCs w:val="22"/>
    </w:rPr>
  </w:style>
  <w:style w:type="character" w:customStyle="1" w:styleId="a6">
    <w:name w:val="結語 (文字)"/>
    <w:basedOn w:val="a0"/>
    <w:link w:val="a5"/>
    <w:uiPriority w:val="99"/>
    <w:rsid w:val="002231CF"/>
    <w:rPr>
      <w:rFonts w:ascii="ＭＳ 明朝" w:eastAsia="ＭＳ 明朝" w:hAnsi="ＭＳ 明朝" w:cs="Generic0-Regular"/>
      <w:kern w:val="0"/>
      <w:sz w:val="22"/>
    </w:rPr>
  </w:style>
  <w:style w:type="table" w:styleId="a7">
    <w:name w:val="Table Grid"/>
    <w:basedOn w:val="a1"/>
    <w:uiPriority w:val="39"/>
    <w:rsid w:val="00016A76"/>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3B4AB3"/>
    <w:rPr>
      <w:color w:val="0563C1" w:themeColor="hyperlink"/>
      <w:u w:val="single"/>
    </w:rPr>
  </w:style>
  <w:style w:type="paragraph" w:styleId="a9">
    <w:name w:val="header"/>
    <w:basedOn w:val="a"/>
    <w:link w:val="aa"/>
    <w:uiPriority w:val="99"/>
    <w:unhideWhenUsed/>
    <w:rsid w:val="003B2F2A"/>
    <w:pPr>
      <w:tabs>
        <w:tab w:val="center" w:pos="4252"/>
        <w:tab w:val="right" w:pos="8504"/>
      </w:tabs>
      <w:snapToGrid w:val="0"/>
    </w:pPr>
  </w:style>
  <w:style w:type="character" w:customStyle="1" w:styleId="aa">
    <w:name w:val="ヘッダー (文字)"/>
    <w:basedOn w:val="a0"/>
    <w:link w:val="a9"/>
    <w:uiPriority w:val="99"/>
    <w:rsid w:val="003B2F2A"/>
    <w:rPr>
      <w:rFonts w:ascii="ＭＳ 明朝" w:eastAsia="ＭＳ 明朝"/>
      <w:sz w:val="22"/>
      <w:szCs w:val="21"/>
    </w:rPr>
  </w:style>
  <w:style w:type="paragraph" w:styleId="ab">
    <w:name w:val="footer"/>
    <w:basedOn w:val="a"/>
    <w:link w:val="ac"/>
    <w:uiPriority w:val="99"/>
    <w:unhideWhenUsed/>
    <w:rsid w:val="003B2F2A"/>
    <w:pPr>
      <w:tabs>
        <w:tab w:val="center" w:pos="4252"/>
        <w:tab w:val="right" w:pos="8504"/>
      </w:tabs>
      <w:snapToGrid w:val="0"/>
    </w:pPr>
  </w:style>
  <w:style w:type="character" w:customStyle="1" w:styleId="ac">
    <w:name w:val="フッター (文字)"/>
    <w:basedOn w:val="a0"/>
    <w:link w:val="ab"/>
    <w:uiPriority w:val="99"/>
    <w:rsid w:val="003B2F2A"/>
    <w:rPr>
      <w:rFonts w:ascii="ＭＳ 明朝" w:eastAsia="ＭＳ 明朝"/>
      <w:sz w:val="22"/>
      <w:szCs w:val="21"/>
    </w:rPr>
  </w:style>
  <w:style w:type="paragraph" w:styleId="ad">
    <w:name w:val="Balloon Text"/>
    <w:basedOn w:val="a"/>
    <w:link w:val="ae"/>
    <w:uiPriority w:val="99"/>
    <w:semiHidden/>
    <w:unhideWhenUsed/>
    <w:rsid w:val="00272F3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2F3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片上　吉彦</dc:creator>
  <cp:keywords/>
  <dc:description/>
  <cp:lastModifiedBy>片上　吉彦</cp:lastModifiedBy>
  <cp:revision>2</cp:revision>
  <cp:lastPrinted>2019-04-04T06:28:00Z</cp:lastPrinted>
  <dcterms:created xsi:type="dcterms:W3CDTF">2019-04-05T00:46:00Z</dcterms:created>
  <dcterms:modified xsi:type="dcterms:W3CDTF">2019-04-05T00:46:00Z</dcterms:modified>
</cp:coreProperties>
</file>