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>
          <w:rFonts w:ascii="ＭＳ ゴシック" w:hAnsi="ＭＳ ゴシック" w:cs="ＭＳ ゴシック" w:eastAsia="ＭＳ ゴシック"/>
          <w:sz w:val="24"/>
          <w:szCs w:val="24"/>
        </w:rPr>
        <w:t>パブリックコメント意見提出用紙</w:t>
      </w:r>
    </w:p>
    <w:p>
      <w:pPr>
        <w:pStyle w:val="Normal"/>
        <w:jc w:val="right"/>
        <w:rPr/>
      </w:pPr>
      <w:r>
        <w:rPr>
          <w:rFonts w:ascii="ＭＳ ゴシック" w:hAnsi="ＭＳ ゴシック" w:cs="ＭＳ ゴシック" w:eastAsia="ＭＳ ゴシック"/>
        </w:rPr>
        <w:t>令和　　年　　月　　日</w:t>
      </w:r>
    </w:p>
    <w:tbl>
      <w:tblPr>
        <w:tblW w:w="96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5"/>
        <w:gridCol w:w="7600"/>
      </w:tblGrid>
      <w:tr>
        <w:trPr/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ＭＳ ゴシック" w:hAnsi="ＭＳ ゴシック" w:cs="ＭＳ ゴシック" w:eastAsia="ＭＳ ゴシック"/>
                <w:spacing w:val="52"/>
                <w:kern w:val="0"/>
              </w:rPr>
              <w:t>お名前又</w:t>
            </w:r>
            <w:r>
              <w:rPr>
                <w:rFonts w:ascii="ＭＳ ゴシック" w:hAnsi="ＭＳ ゴシック" w:cs="ＭＳ ゴシック" w:eastAsia="ＭＳ ゴシック"/>
                <w:spacing w:val="2"/>
                <w:kern w:val="0"/>
              </w:rPr>
              <w:t>は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ＭＳ ゴシック" w:hAnsi="ＭＳ ゴシック" w:cs="ＭＳ ゴシック" w:eastAsia="ＭＳ ゴシック"/>
                <w:kern w:val="0"/>
              </w:rPr>
              <w:t>事業者・法人・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ＭＳ ゴシック" w:hAnsi="ＭＳ ゴシック" w:cs="ＭＳ ゴシック" w:eastAsia="ＭＳ ゴシック"/>
                <w:kern w:val="0"/>
              </w:rPr>
              <w:t>その他の団体名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ＭＳ ゴシック" w:hAnsi="ＭＳ ゴシック" w:cs="ＭＳ ゴシック" w:eastAsia="ＭＳ ゴシック"/>
              </w:rPr>
              <w:t>ﾌﾘｶﾞﾅ</w:t>
            </w:r>
          </w:p>
        </w:tc>
      </w:tr>
      <w:tr>
        <w:trPr/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/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ＭＳ ゴシック" w:hAnsi="ＭＳ ゴシック" w:cs="ＭＳ ゴシック" w:eastAsia="ＭＳ ゴシック"/>
              </w:rPr>
              <w:t>ご住所・所在地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ＭＳ ゴシック" w:hAnsi="ＭＳ ゴシック" w:cs="ＭＳ ゴシック" w:eastAsia="ＭＳ ゴシック"/>
              </w:rPr>
              <w:t>〒</w:t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/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連絡先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電話番号：</w:t>
            </w:r>
          </w:p>
        </w:tc>
      </w:tr>
      <w:tr>
        <w:trPr/>
        <w:tc>
          <w:tcPr>
            <w:tcW w:w="2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メールアドレス：</w:t>
            </w:r>
          </w:p>
        </w:tc>
      </w:tr>
    </w:tbl>
    <w:p>
      <w:pPr>
        <w:pStyle w:val="Normal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tbl>
      <w:tblPr>
        <w:tblW w:w="96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51"/>
      </w:tblGrid>
      <w:tr>
        <w:trPr/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ＭＳ ゴシック" w:hAnsi="ＭＳ ゴシック" w:cs="ＭＳ ゴシック" w:eastAsia="ＭＳ ゴシック"/>
              </w:rPr>
              <w:t>羽曳野市新型インフルエンザ等対策行動計画（第２版）素案に関する意見</w:t>
            </w:r>
          </w:p>
        </w:tc>
      </w:tr>
      <w:tr>
        <w:trPr/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</w:tbl>
    <w:p>
      <w:pPr>
        <w:pStyle w:val="Normal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Normal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b/>
          <w:sz w:val="22"/>
        </w:rPr>
        <w:t>◆</w:t>
      </w:r>
      <w:r>
        <w:rPr>
          <w:rFonts w:ascii="ＭＳ ゴシック" w:hAnsi="ＭＳ ゴシック" w:cs="ＭＳ ゴシック" w:eastAsia="ＭＳ ゴシック"/>
          <w:b/>
          <w:sz w:val="22"/>
        </w:rPr>
        <w:t>意見募集期間</w:t>
      </w:r>
      <w:r>
        <w:rPr>
          <w:rFonts w:ascii="ＭＳ ゴシック" w:hAnsi="ＭＳ ゴシック" w:cs="ＭＳ ゴシック" w:eastAsia="ＭＳ ゴシック"/>
          <w:sz w:val="22"/>
        </w:rPr>
        <w:t>　　令和７年</w:t>
      </w:r>
      <w:r>
        <w:rPr>
          <w:rFonts w:eastAsia="ＭＳ ゴシック" w:cs="ＭＳ ゴシック" w:ascii="ＭＳ ゴシック" w:hAnsi="ＭＳ ゴシック"/>
          <w:sz w:val="22"/>
        </w:rPr>
        <w:t>11</w:t>
      </w:r>
      <w:r>
        <w:rPr>
          <w:rFonts w:ascii="ＭＳ ゴシック" w:hAnsi="ＭＳ ゴシック" w:cs="ＭＳ ゴシック" w:eastAsia="ＭＳ ゴシック"/>
          <w:sz w:val="22"/>
        </w:rPr>
        <w:t>月</w:t>
      </w:r>
      <w:r>
        <w:rPr>
          <w:rFonts w:eastAsia="ＭＳ ゴシック" w:cs="ＭＳ ゴシック" w:ascii="ＭＳ ゴシック" w:hAnsi="ＭＳ ゴシック"/>
          <w:sz w:val="22"/>
        </w:rPr>
        <w:t>14</w:t>
      </w:r>
      <w:r>
        <w:rPr>
          <w:rFonts w:ascii="ＭＳ ゴシック" w:hAnsi="ＭＳ ゴシック" w:cs="ＭＳ ゴシック" w:eastAsia="ＭＳ ゴシック"/>
          <w:sz w:val="22"/>
        </w:rPr>
        <w:t>日（金）～令和７年</w:t>
      </w:r>
      <w:r>
        <w:rPr>
          <w:rFonts w:eastAsia="ＭＳ ゴシック" w:cs="ＭＳ ゴシック" w:ascii="ＭＳ ゴシック" w:hAnsi="ＭＳ ゴシック"/>
          <w:sz w:val="22"/>
        </w:rPr>
        <w:t>12</w:t>
      </w:r>
      <w:r>
        <w:rPr>
          <w:rFonts w:ascii="ＭＳ ゴシック" w:hAnsi="ＭＳ ゴシック" w:cs="ＭＳ ゴシック" w:eastAsia="ＭＳ ゴシック"/>
          <w:sz w:val="22"/>
        </w:rPr>
        <w:t>月</w:t>
      </w:r>
      <w:r>
        <w:rPr>
          <w:rFonts w:eastAsia="ＭＳ ゴシック" w:cs="ＭＳ ゴシック" w:ascii="ＭＳ ゴシック" w:hAnsi="ＭＳ ゴシック"/>
          <w:sz w:val="22"/>
        </w:rPr>
        <w:t>12</w:t>
      </w:r>
      <w:r>
        <w:rPr>
          <w:rFonts w:ascii="ＭＳ ゴシック" w:hAnsi="ＭＳ ゴシック" w:cs="ＭＳ ゴシック" w:eastAsia="ＭＳ ゴシック"/>
          <w:sz w:val="22"/>
        </w:rPr>
        <w:t>日（金）</w:t>
      </w:r>
    </w:p>
    <w:p>
      <w:pPr>
        <w:pStyle w:val="Normal"/>
        <w:rPr>
          <w:rFonts w:ascii="ＭＳ ゴシック" w:hAnsi="ＭＳ ゴシック" w:eastAsia="ＭＳ ゴシック" w:cs="ＭＳ ゴシック"/>
          <w:sz w:val="22"/>
        </w:rPr>
      </w:pPr>
      <w:r>
        <w:rPr>
          <w:rFonts w:eastAsia="ＭＳ ゴシック" w:cs="ＭＳ ゴシック" w:ascii="ＭＳ ゴシック" w:hAnsi="ＭＳ ゴシック"/>
          <w:sz w:val="22"/>
        </w:rPr>
      </w:r>
    </w:p>
    <w:p>
      <w:pPr>
        <w:pStyle w:val="Normal"/>
        <w:rPr>
          <w:sz w:val="22"/>
        </w:rPr>
      </w:pPr>
      <w:r>
        <w:rPr>
          <w:rFonts w:ascii="ＭＳ ゴシック" w:hAnsi="ＭＳ ゴシック" w:cs="ＭＳ ゴシック" w:eastAsia="ＭＳ ゴシック"/>
          <w:b/>
          <w:sz w:val="22"/>
        </w:rPr>
        <w:t>◆</w:t>
      </w:r>
      <w:r>
        <w:rPr>
          <w:rFonts w:ascii="ＭＳ ゴシック" w:hAnsi="ＭＳ ゴシック" w:cs="ＭＳ ゴシック" w:eastAsia="ＭＳ ゴシック"/>
          <w:b/>
          <w:sz w:val="22"/>
        </w:rPr>
        <w:t>提出方法</w:t>
      </w:r>
    </w:p>
    <w:p>
      <w:pPr>
        <w:pStyle w:val="ListParagraph"/>
        <w:ind w:left="210" w:hanging="0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次のいずれかの方法により提出してください。</w:t>
      </w:r>
    </w:p>
    <w:p>
      <w:pPr>
        <w:pStyle w:val="Normal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　　・持参、郵送： 〒</w:t>
      </w:r>
      <w:r>
        <w:rPr>
          <w:rFonts w:eastAsia="ＭＳ ゴシック" w:cs="ＭＳ ゴシック" w:ascii="ＭＳ ゴシック" w:hAnsi="ＭＳ ゴシック"/>
          <w:sz w:val="22"/>
        </w:rPr>
        <w:t>583-8585</w:t>
      </w:r>
      <w:r>
        <w:rPr>
          <w:rFonts w:ascii="ＭＳ ゴシック" w:hAnsi="ＭＳ ゴシック" w:cs="ＭＳ ゴシック" w:eastAsia="ＭＳ ゴシック"/>
          <w:sz w:val="22"/>
        </w:rPr>
        <w:t>　羽曳野市誉田４丁目１番１号</w:t>
      </w:r>
    </w:p>
    <w:p>
      <w:pPr>
        <w:pStyle w:val="Normal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　　　　　　　　　　　　　　　 羽曳野市役所　保健福祉部　健康増進課　宛</w:t>
      </w:r>
    </w:p>
    <w:p>
      <w:pPr>
        <w:pStyle w:val="Normal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　　　　※持参の場合は、平日９時～</w:t>
      </w:r>
      <w:r>
        <w:rPr>
          <w:rFonts w:eastAsia="ＭＳ ゴシック" w:cs="ＭＳ ゴシック" w:ascii="ＭＳ ゴシック" w:hAnsi="ＭＳ ゴシック"/>
          <w:sz w:val="22"/>
        </w:rPr>
        <w:t>17</w:t>
      </w:r>
      <w:r>
        <w:rPr>
          <w:rFonts w:ascii="ＭＳ ゴシック" w:hAnsi="ＭＳ ゴシック" w:cs="ＭＳ ゴシック" w:eastAsia="ＭＳ ゴシック"/>
          <w:sz w:val="22"/>
        </w:rPr>
        <w:t>時</w:t>
      </w:r>
      <w:r>
        <w:rPr>
          <w:rFonts w:eastAsia="ＭＳ ゴシック" w:cs="ＭＳ ゴシック" w:ascii="ＭＳ ゴシック" w:hAnsi="ＭＳ ゴシック"/>
          <w:sz w:val="22"/>
        </w:rPr>
        <w:t>30</w:t>
      </w:r>
      <w:r>
        <w:rPr>
          <w:rFonts w:ascii="ＭＳ ゴシック" w:hAnsi="ＭＳ ゴシック" w:cs="ＭＳ ゴシック" w:eastAsia="ＭＳ ゴシック"/>
          <w:sz w:val="22"/>
        </w:rPr>
        <w:t>分</w:t>
      </w:r>
      <w:r>
        <w:rPr>
          <w:rFonts w:eastAsia="ＭＳ ゴシック" w:cs="ＭＳ ゴシック" w:ascii="ＭＳ ゴシック" w:hAnsi="ＭＳ ゴシック"/>
          <w:sz w:val="22"/>
        </w:rPr>
        <w:t>(</w:t>
      </w:r>
      <w:r>
        <w:rPr>
          <w:rFonts w:ascii="ＭＳ ゴシック" w:hAnsi="ＭＳ ゴシック" w:cs="ＭＳ ゴシック" w:eastAsia="ＭＳ ゴシック"/>
          <w:sz w:val="22"/>
        </w:rPr>
        <w:t>土・日・祝日を除く</w:t>
      </w:r>
      <w:r>
        <w:rPr>
          <w:rFonts w:eastAsia="ＭＳ ゴシック" w:cs="ＭＳ ゴシック" w:ascii="ＭＳ ゴシック" w:hAnsi="ＭＳ ゴシック"/>
          <w:sz w:val="22"/>
        </w:rPr>
        <w:t>)</w:t>
      </w:r>
    </w:p>
    <w:p>
      <w:pPr>
        <w:pStyle w:val="Normal"/>
        <w:ind w:firstLine="630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・ＦＡＸ　：　０７２－９５８－０３９７</w:t>
      </w:r>
    </w:p>
    <w:p>
      <w:pPr>
        <w:pStyle w:val="Normal"/>
        <w:ind w:left="2205" w:hanging="1575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・</w:t>
      </w:r>
      <w:r>
        <w:rPr>
          <w:rFonts w:eastAsia="ＭＳ ゴシック" w:cs="ＭＳ ゴシック" w:ascii="ＭＳ ゴシック" w:hAnsi="ＭＳ ゴシック"/>
          <w:spacing w:val="27"/>
          <w:kern w:val="0"/>
          <w:sz w:val="22"/>
        </w:rPr>
        <w:t>E-mail :</w:t>
      </w:r>
      <w:r>
        <w:rPr>
          <w:rFonts w:ascii="ＭＳ ゴシック" w:hAnsi="ＭＳ ゴシック" w:cs="ＭＳ ゴシック" w:eastAsia="ＭＳ ゴシック"/>
          <w:spacing w:val="27"/>
          <w:kern w:val="0"/>
          <w:sz w:val="22"/>
        </w:rPr>
        <w:t>　</w:t>
      </w:r>
      <w:r>
        <w:rPr>
          <w:rFonts w:eastAsia="ＭＳ ゴシック" w:cs="ＭＳ ゴシック" w:ascii="ＭＳ ゴシック" w:hAnsi="ＭＳ ゴシック"/>
          <w:spacing w:val="27"/>
          <w:kern w:val="0"/>
          <w:sz w:val="22"/>
        </w:rPr>
        <w:t>kenkouzoushin@city.habikino.lg.jp</w:t>
      </w:r>
    </w:p>
    <w:p>
      <w:pPr>
        <w:pStyle w:val="Normal"/>
        <w:ind w:left="105" w:hanging="105"/>
        <w:rPr>
          <w:rFonts w:ascii="ＭＳ ゴシック" w:hAnsi="ＭＳ ゴシック" w:eastAsia="ＭＳ ゴシック" w:cs="ＭＳ ゴシック"/>
          <w:sz w:val="22"/>
        </w:rPr>
      </w:pPr>
      <w:r>
        <w:rPr>
          <w:rFonts w:eastAsia="ＭＳ ゴシック" w:cs="ＭＳ ゴシック" w:ascii="ＭＳ ゴシック" w:hAnsi="ＭＳ ゴシック"/>
          <w:sz w:val="22"/>
        </w:rPr>
      </w:r>
    </w:p>
    <w:p>
      <w:pPr>
        <w:pStyle w:val="Normal"/>
        <w:ind w:left="420" w:hanging="210"/>
        <w:rPr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○</w:t>
      </w:r>
      <w:r>
        <w:rPr>
          <w:rFonts w:ascii="ＭＳ ゴシック" w:hAnsi="ＭＳ ゴシック" w:cs="ＭＳ ゴシック" w:eastAsia="ＭＳ ゴシック"/>
          <w:sz w:val="22"/>
        </w:rPr>
        <w:t>お寄せいただいたご意見の概要と検討結果は、市ウェブサイトなどにより公表する予定です。</w:t>
      </w:r>
    </w:p>
    <w:p>
      <w:pPr>
        <w:pStyle w:val="Normal"/>
        <w:ind w:firstLine="210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○</w:t>
      </w:r>
      <w:r>
        <w:rPr>
          <w:rFonts w:ascii="ＭＳ ゴシック" w:hAnsi="ＭＳ ゴシック" w:cs="ＭＳ ゴシック" w:eastAsia="ＭＳ ゴシック"/>
          <w:sz w:val="22"/>
        </w:rPr>
        <w:t>ご意見等に対する個別連絡はいたしませんので、ご了承ください。（氏名などについては、</w:t>
      </w:r>
    </w:p>
    <w:p>
      <w:pPr>
        <w:pStyle w:val="Normal"/>
        <w:ind w:firstLine="440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一切公表しません）</w:t>
      </w:r>
    </w:p>
    <w:p>
      <w:pPr>
        <w:pStyle w:val="Normal"/>
        <w:ind w:firstLine="210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○</w:t>
      </w:r>
      <w:r>
        <w:rPr>
          <w:rFonts w:ascii="ＭＳ ゴシック" w:hAnsi="ＭＳ ゴシック" w:cs="ＭＳ ゴシック" w:eastAsia="ＭＳ ゴシック"/>
          <w:sz w:val="22"/>
        </w:rPr>
        <w:t>抽象的な要望や具体的は検討ができないもの、また、計画と関係のない事項などについては、</w:t>
      </w:r>
    </w:p>
    <w:p>
      <w:pPr>
        <w:pStyle w:val="Normal"/>
        <w:ind w:firstLine="440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ご意見の内容及び市の考えを示さないことがあります。</w:t>
      </w:r>
    </w:p>
    <w:p>
      <w:pPr>
        <w:pStyle w:val="Normal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○提出いただいたご意見の原稿等は返却いたしません。</w:t>
      </w:r>
    </w:p>
    <w:p>
      <w:pPr>
        <w:pStyle w:val="Normal"/>
        <w:rPr>
          <w:rFonts w:ascii="ＭＳ ゴシック" w:hAnsi="ＭＳ ゴシック" w:eastAsia="ＭＳ ゴシック" w:cs="ＭＳ ゴシック"/>
          <w:sz w:val="22"/>
        </w:rPr>
      </w:pPr>
      <w:r>
        <w:rPr>
          <w:rFonts w:ascii="ＭＳ ゴシック" w:hAnsi="ＭＳ ゴシック" w:cs="ＭＳ ゴシック" w:eastAsia="ＭＳ ゴシック"/>
          <w:sz w:val="22"/>
        </w:rPr>
        <w:t>　○提出されたご意見等に類似のものがあった場合、集約するなど適宜整理させていただきます。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noLeading/>
    <w:doNotExpandShiftReturn/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b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ＭＳ ゴシック" w:hAnsi="ＭＳ ゴシック" w:eastAsia="ＭＳ ゴシック" w:cs="Times New Roman"/>
    </w:rPr>
  </w:style>
  <w:style w:type="character" w:styleId="WW8Num4z1" w:customStyle="1">
    <w:name w:val="WW8Num4z1"/>
    <w:qFormat/>
    <w:rPr>
      <w:rFonts w:ascii="Wingdings" w:hAnsi="Wingdings" w:cs="Wingdings"/>
    </w:rPr>
  </w:style>
  <w:style w:type="character" w:styleId="Style14" w:customStyle="1">
    <w:name w:val="吹き出し (文字)"/>
    <w:qFormat/>
    <w:rPr>
      <w:rFonts w:ascii="Arial" w:hAnsi="Arial" w:eastAsia="ＭＳ ゴシック" w:cs="Times New Roman"/>
      <w:sz w:val="18"/>
      <w:szCs w:val="18"/>
    </w:rPr>
  </w:style>
  <w:style w:type="character" w:styleId="Style15">
    <w:name w:val="インターネットリンク"/>
    <w:rPr>
      <w:color w:val="0563C1"/>
      <w:u w:val="single"/>
    </w:rPr>
  </w:style>
  <w:style w:type="character" w:styleId="Style16" w:customStyle="1">
    <w:name w:val="ヘッダー (文字)"/>
    <w:qFormat/>
    <w:rPr>
      <w:kern w:val="2"/>
      <w:sz w:val="21"/>
      <w:szCs w:val="22"/>
    </w:rPr>
  </w:style>
  <w:style w:type="character" w:styleId="Style17" w:customStyle="1">
    <w:name w:val="フッター (文字)"/>
    <w:qFormat/>
    <w:rPr>
      <w:kern w:val="2"/>
      <w:sz w:val="21"/>
      <w:szCs w:val="22"/>
    </w:rPr>
  </w:style>
  <w:style w:type="paragraph" w:styleId="Style18" w:customStyle="1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Yu Gothic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840" w:hanging="0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Style23" w:customStyle="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 w:customStyle="1">
    <w:name w:val="表の内容"/>
    <w:basedOn w:val="Normal"/>
    <w:qFormat/>
    <w:pPr>
      <w:suppressLineNumbers/>
    </w:pPr>
    <w:rPr/>
  </w:style>
  <w:style w:type="paragraph" w:styleId="Style27" w:customStyle="1">
    <w:name w:val="表の見出し"/>
    <w:basedOn w:val="Style26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7631d0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</Pages>
  <Words>475</Words>
  <Characters>525</Characters>
  <CharactersWithSpaces>569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2025-11-05T09:55:00Z</dcterms:created>
  <dc:creator/>
  <dc:description/>
  <dc:language>ja-JP</dc:language>
  <cp:lastModifiedBy/>
  <dcterms:modified xsi:type="dcterms:W3CDTF">2025-11-06T08:11:00Z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