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53" w:rsidRDefault="00EA4053" w:rsidP="00EA4053">
      <w:pPr>
        <w:pStyle w:val="a3"/>
        <w:jc w:val="right"/>
      </w:pPr>
      <w:r>
        <w:rPr>
          <w:rFonts w:hint="eastAsia"/>
        </w:rPr>
        <w:t>様式第</w:t>
      </w:r>
      <w:r>
        <w:rPr>
          <w:rFonts w:hint="eastAsia"/>
        </w:rPr>
        <w:t>12</w:t>
      </w:r>
      <w:r>
        <w:rPr>
          <w:rFonts w:hint="eastAsia"/>
        </w:rPr>
        <w:t>号</w:t>
      </w:r>
    </w:p>
    <w:p w:rsidR="00E93CB5" w:rsidRPr="00221584" w:rsidRDefault="00221584" w:rsidP="00221584">
      <w:pPr>
        <w:jc w:val="right"/>
        <w:rPr>
          <w:sz w:val="24"/>
        </w:rPr>
      </w:pPr>
      <w:bookmarkStart w:id="0" w:name="_GoBack"/>
      <w:bookmarkEnd w:id="0"/>
      <w:r w:rsidRPr="00221584">
        <w:rPr>
          <w:rFonts w:hint="eastAsia"/>
          <w:sz w:val="24"/>
        </w:rPr>
        <w:t xml:space="preserve">　　年　　月　　日</w:t>
      </w:r>
    </w:p>
    <w:p w:rsidR="00221584" w:rsidRPr="00221584" w:rsidRDefault="00221584">
      <w:pPr>
        <w:rPr>
          <w:sz w:val="24"/>
        </w:rPr>
      </w:pPr>
      <w:r w:rsidRPr="00221584">
        <w:rPr>
          <w:rFonts w:hint="eastAsia"/>
          <w:sz w:val="24"/>
        </w:rPr>
        <w:t>羽曳野市長　様</w:t>
      </w:r>
    </w:p>
    <w:p w:rsidR="00221584" w:rsidRPr="00221584" w:rsidRDefault="00221584" w:rsidP="00221584">
      <w:pPr>
        <w:ind w:firstLineChars="1700" w:firstLine="4080"/>
        <w:rPr>
          <w:sz w:val="24"/>
        </w:rPr>
      </w:pPr>
      <w:r w:rsidRPr="00221584">
        <w:rPr>
          <w:rFonts w:hint="eastAsia"/>
          <w:sz w:val="24"/>
        </w:rPr>
        <w:t>専用水道設置者</w:t>
      </w:r>
    </w:p>
    <w:p w:rsidR="00221584" w:rsidRDefault="00221584" w:rsidP="00221584">
      <w:pPr>
        <w:ind w:leftChars="2100" w:left="4410"/>
        <w:rPr>
          <w:sz w:val="24"/>
        </w:rPr>
      </w:pPr>
      <w:r w:rsidRPr="00221584">
        <w:rPr>
          <w:rFonts w:hint="eastAsia"/>
          <w:sz w:val="24"/>
        </w:rPr>
        <w:t>住所</w:t>
      </w:r>
    </w:p>
    <w:p w:rsidR="00221584" w:rsidRPr="00221584" w:rsidRDefault="00221584" w:rsidP="00221584">
      <w:pPr>
        <w:ind w:leftChars="2100" w:left="4410"/>
        <w:rPr>
          <w:sz w:val="24"/>
        </w:rPr>
      </w:pPr>
      <w:r w:rsidRPr="00221584">
        <w:rPr>
          <w:rFonts w:hint="eastAsia"/>
          <w:sz w:val="24"/>
        </w:rPr>
        <w:t>氏名</w:t>
      </w:r>
      <w:r w:rsidR="004237B6">
        <w:rPr>
          <w:rFonts w:hint="eastAsia"/>
          <w:sz w:val="24"/>
        </w:rPr>
        <w:t xml:space="preserve">　　　　　　　　　　　　　　</w:t>
      </w:r>
      <w:r>
        <w:rPr>
          <w:rFonts w:hint="eastAsia"/>
          <w:sz w:val="24"/>
        </w:rPr>
        <w:t>印</w:t>
      </w:r>
    </w:p>
    <w:p w:rsidR="00221584" w:rsidRPr="00221584" w:rsidRDefault="00221584" w:rsidP="00221584">
      <w:pPr>
        <w:ind w:leftChars="2100" w:left="4410"/>
        <w:rPr>
          <w:sz w:val="24"/>
        </w:rPr>
      </w:pPr>
      <w:r w:rsidRPr="00221584">
        <w:rPr>
          <w:rFonts w:hint="eastAsia"/>
          <w:sz w:val="24"/>
        </w:rPr>
        <w:t>連絡先</w:t>
      </w:r>
    </w:p>
    <w:p w:rsidR="00221584" w:rsidRPr="00221584" w:rsidRDefault="00221584">
      <w:pPr>
        <w:rPr>
          <w:sz w:val="24"/>
        </w:rPr>
      </w:pPr>
    </w:p>
    <w:p w:rsidR="00221584" w:rsidRPr="00221584" w:rsidRDefault="00221584" w:rsidP="00221584">
      <w:pPr>
        <w:jc w:val="center"/>
        <w:rPr>
          <w:sz w:val="24"/>
        </w:rPr>
      </w:pPr>
      <w:r w:rsidRPr="00221584">
        <w:rPr>
          <w:rFonts w:hint="eastAsia"/>
          <w:sz w:val="24"/>
        </w:rPr>
        <w:t>平成　　年度専用水道水質検査計画報告書</w:t>
      </w:r>
    </w:p>
    <w:p w:rsidR="00221584" w:rsidRPr="00221584" w:rsidRDefault="00221584">
      <w:pPr>
        <w:rPr>
          <w:sz w:val="24"/>
        </w:rPr>
      </w:pPr>
    </w:p>
    <w:p w:rsidR="00221584" w:rsidRPr="00221584" w:rsidRDefault="00221584" w:rsidP="00221584">
      <w:pPr>
        <w:ind w:firstLineChars="100" w:firstLine="240"/>
        <w:rPr>
          <w:sz w:val="24"/>
        </w:rPr>
      </w:pPr>
      <w:r w:rsidRPr="00221584">
        <w:rPr>
          <w:rFonts w:hint="eastAsia"/>
          <w:sz w:val="24"/>
        </w:rPr>
        <w:t>水道法施行規則第１５条第６項の規定により水質検査計画を次のとおり策定しましたので報告します。</w:t>
      </w:r>
    </w:p>
    <w:p w:rsidR="00221584" w:rsidRDefault="00221584" w:rsidP="00221584"/>
    <w:p w:rsidR="00221584" w:rsidRDefault="00221584" w:rsidP="00221584">
      <w:pPr>
        <w:pStyle w:val="a7"/>
      </w:pPr>
      <w:r>
        <w:rPr>
          <w:rFonts w:hint="eastAsia"/>
        </w:rPr>
        <w:t>記</w:t>
      </w:r>
    </w:p>
    <w:p w:rsidR="00221584" w:rsidRDefault="00221584" w:rsidP="00221584"/>
    <w:tbl>
      <w:tblPr>
        <w:tblStyle w:val="ab"/>
        <w:tblW w:w="0" w:type="auto"/>
        <w:tblLook w:val="04A0" w:firstRow="1" w:lastRow="0" w:firstColumn="1" w:lastColumn="0" w:noHBand="0" w:noVBand="1"/>
      </w:tblPr>
      <w:tblGrid>
        <w:gridCol w:w="2660"/>
        <w:gridCol w:w="6042"/>
      </w:tblGrid>
      <w:tr w:rsidR="00221584" w:rsidTr="00221584">
        <w:trPr>
          <w:trHeight w:val="1304"/>
        </w:trPr>
        <w:tc>
          <w:tcPr>
            <w:tcW w:w="2660" w:type="dxa"/>
            <w:vAlign w:val="center"/>
          </w:tcPr>
          <w:p w:rsidR="00221584" w:rsidRPr="00221584" w:rsidRDefault="00221584" w:rsidP="00221584">
            <w:pPr>
              <w:jc w:val="center"/>
              <w:rPr>
                <w:sz w:val="24"/>
              </w:rPr>
            </w:pPr>
            <w:r w:rsidRPr="00221584">
              <w:rPr>
                <w:rFonts w:hint="eastAsia"/>
                <w:sz w:val="24"/>
              </w:rPr>
              <w:t>専用水道の名称及び</w:t>
            </w:r>
            <w:r>
              <w:rPr>
                <w:sz w:val="24"/>
              </w:rPr>
              <w:br/>
            </w:r>
            <w:r w:rsidRPr="00221584">
              <w:rPr>
                <w:rFonts w:hint="eastAsia"/>
                <w:sz w:val="24"/>
              </w:rPr>
              <w:t>水道事務所の所在地</w:t>
            </w:r>
          </w:p>
        </w:tc>
        <w:tc>
          <w:tcPr>
            <w:tcW w:w="6042" w:type="dxa"/>
          </w:tcPr>
          <w:p w:rsidR="00221584" w:rsidRDefault="00221584" w:rsidP="00221584"/>
        </w:tc>
      </w:tr>
      <w:tr w:rsidR="00221584" w:rsidTr="00221584">
        <w:trPr>
          <w:trHeight w:val="1304"/>
        </w:trPr>
        <w:tc>
          <w:tcPr>
            <w:tcW w:w="2660" w:type="dxa"/>
            <w:vAlign w:val="center"/>
          </w:tcPr>
          <w:p w:rsidR="00221584" w:rsidRPr="00221584" w:rsidRDefault="00221584" w:rsidP="00221584">
            <w:pPr>
              <w:jc w:val="center"/>
              <w:rPr>
                <w:sz w:val="24"/>
              </w:rPr>
            </w:pPr>
            <w:r w:rsidRPr="00221584">
              <w:rPr>
                <w:rFonts w:hint="eastAsia"/>
                <w:sz w:val="24"/>
              </w:rPr>
              <w:t>水道技術管理者の氏名</w:t>
            </w:r>
          </w:p>
        </w:tc>
        <w:tc>
          <w:tcPr>
            <w:tcW w:w="6042" w:type="dxa"/>
          </w:tcPr>
          <w:p w:rsidR="00221584" w:rsidRDefault="00221584" w:rsidP="00221584"/>
        </w:tc>
      </w:tr>
      <w:tr w:rsidR="00221584" w:rsidTr="00221584">
        <w:trPr>
          <w:trHeight w:val="1304"/>
        </w:trPr>
        <w:tc>
          <w:tcPr>
            <w:tcW w:w="2660" w:type="dxa"/>
            <w:vAlign w:val="center"/>
          </w:tcPr>
          <w:p w:rsidR="00221584" w:rsidRPr="00221584" w:rsidRDefault="00221584" w:rsidP="00221584">
            <w:pPr>
              <w:jc w:val="center"/>
              <w:rPr>
                <w:sz w:val="24"/>
              </w:rPr>
            </w:pPr>
            <w:r w:rsidRPr="00221584">
              <w:rPr>
                <w:rFonts w:hint="eastAsia"/>
                <w:sz w:val="24"/>
              </w:rPr>
              <w:t>報告する計画年度</w:t>
            </w:r>
          </w:p>
        </w:tc>
        <w:tc>
          <w:tcPr>
            <w:tcW w:w="6042" w:type="dxa"/>
          </w:tcPr>
          <w:p w:rsidR="00221584" w:rsidRDefault="00221584" w:rsidP="00221584"/>
        </w:tc>
      </w:tr>
      <w:tr w:rsidR="00221584" w:rsidTr="00221584">
        <w:trPr>
          <w:trHeight w:val="1304"/>
        </w:trPr>
        <w:tc>
          <w:tcPr>
            <w:tcW w:w="2660" w:type="dxa"/>
            <w:vAlign w:val="center"/>
          </w:tcPr>
          <w:p w:rsidR="00221584" w:rsidRPr="00221584" w:rsidRDefault="00221584" w:rsidP="00221584">
            <w:pPr>
              <w:jc w:val="center"/>
              <w:rPr>
                <w:sz w:val="24"/>
              </w:rPr>
            </w:pPr>
            <w:r w:rsidRPr="00221584">
              <w:rPr>
                <w:rFonts w:hint="eastAsia"/>
                <w:sz w:val="24"/>
              </w:rPr>
              <w:t>計画の内容</w:t>
            </w:r>
          </w:p>
        </w:tc>
        <w:tc>
          <w:tcPr>
            <w:tcW w:w="6042" w:type="dxa"/>
          </w:tcPr>
          <w:p w:rsidR="00221584" w:rsidRDefault="00221584" w:rsidP="00221584"/>
        </w:tc>
      </w:tr>
      <w:tr w:rsidR="00221584" w:rsidTr="00221584">
        <w:trPr>
          <w:trHeight w:val="1304"/>
        </w:trPr>
        <w:tc>
          <w:tcPr>
            <w:tcW w:w="2660" w:type="dxa"/>
            <w:vAlign w:val="center"/>
          </w:tcPr>
          <w:p w:rsidR="00221584" w:rsidRPr="00221584" w:rsidRDefault="00221584" w:rsidP="00221584">
            <w:pPr>
              <w:jc w:val="center"/>
              <w:rPr>
                <w:sz w:val="24"/>
              </w:rPr>
            </w:pPr>
            <w:r w:rsidRPr="00221584">
              <w:rPr>
                <w:rFonts w:hint="eastAsia"/>
                <w:sz w:val="24"/>
              </w:rPr>
              <w:t>備考</w:t>
            </w:r>
          </w:p>
        </w:tc>
        <w:tc>
          <w:tcPr>
            <w:tcW w:w="6042" w:type="dxa"/>
          </w:tcPr>
          <w:p w:rsidR="00221584" w:rsidRDefault="00221584" w:rsidP="00221584"/>
        </w:tc>
      </w:tr>
    </w:tbl>
    <w:p w:rsidR="00221584" w:rsidRDefault="00221584" w:rsidP="00221584"/>
    <w:sectPr w:rsidR="00221584" w:rsidSect="00E93C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2D" w:rsidRDefault="0032302D" w:rsidP="00221584">
      <w:r>
        <w:separator/>
      </w:r>
    </w:p>
  </w:endnote>
  <w:endnote w:type="continuationSeparator" w:id="0">
    <w:p w:rsidR="0032302D" w:rsidRDefault="0032302D" w:rsidP="0022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2D" w:rsidRDefault="0032302D" w:rsidP="00221584">
      <w:r>
        <w:separator/>
      </w:r>
    </w:p>
  </w:footnote>
  <w:footnote w:type="continuationSeparator" w:id="0">
    <w:p w:rsidR="0032302D" w:rsidRDefault="0032302D" w:rsidP="00221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1584"/>
    <w:rsid w:val="00221584"/>
    <w:rsid w:val="0032302D"/>
    <w:rsid w:val="004237B6"/>
    <w:rsid w:val="00484A2A"/>
    <w:rsid w:val="00670E83"/>
    <w:rsid w:val="00691211"/>
    <w:rsid w:val="00C61930"/>
    <w:rsid w:val="00DE2F58"/>
    <w:rsid w:val="00E45EED"/>
    <w:rsid w:val="00E93CB5"/>
    <w:rsid w:val="00EA389A"/>
    <w:rsid w:val="00EA4053"/>
    <w:rsid w:val="00F61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4EB1C0"/>
  <w15:docId w15:val="{62D4E7C3-DB01-4CB8-84CD-D37CF8EC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1584"/>
    <w:pPr>
      <w:tabs>
        <w:tab w:val="center" w:pos="4252"/>
        <w:tab w:val="right" w:pos="8504"/>
      </w:tabs>
      <w:snapToGrid w:val="0"/>
    </w:pPr>
  </w:style>
  <w:style w:type="character" w:customStyle="1" w:styleId="a4">
    <w:name w:val="ヘッダー (文字)"/>
    <w:basedOn w:val="a0"/>
    <w:link w:val="a3"/>
    <w:uiPriority w:val="99"/>
    <w:semiHidden/>
    <w:rsid w:val="00221584"/>
  </w:style>
  <w:style w:type="paragraph" w:styleId="a5">
    <w:name w:val="footer"/>
    <w:basedOn w:val="a"/>
    <w:link w:val="a6"/>
    <w:uiPriority w:val="99"/>
    <w:semiHidden/>
    <w:unhideWhenUsed/>
    <w:rsid w:val="00221584"/>
    <w:pPr>
      <w:tabs>
        <w:tab w:val="center" w:pos="4252"/>
        <w:tab w:val="right" w:pos="8504"/>
      </w:tabs>
      <w:snapToGrid w:val="0"/>
    </w:pPr>
  </w:style>
  <w:style w:type="character" w:customStyle="1" w:styleId="a6">
    <w:name w:val="フッター (文字)"/>
    <w:basedOn w:val="a0"/>
    <w:link w:val="a5"/>
    <w:uiPriority w:val="99"/>
    <w:semiHidden/>
    <w:rsid w:val="00221584"/>
  </w:style>
  <w:style w:type="paragraph" w:styleId="a7">
    <w:name w:val="Note Heading"/>
    <w:basedOn w:val="a"/>
    <w:next w:val="a"/>
    <w:link w:val="a8"/>
    <w:uiPriority w:val="99"/>
    <w:unhideWhenUsed/>
    <w:rsid w:val="00221584"/>
    <w:pPr>
      <w:jc w:val="center"/>
    </w:pPr>
  </w:style>
  <w:style w:type="character" w:customStyle="1" w:styleId="a8">
    <w:name w:val="記 (文字)"/>
    <w:basedOn w:val="a0"/>
    <w:link w:val="a7"/>
    <w:uiPriority w:val="99"/>
    <w:rsid w:val="00221584"/>
  </w:style>
  <w:style w:type="paragraph" w:styleId="a9">
    <w:name w:val="Closing"/>
    <w:basedOn w:val="a"/>
    <w:link w:val="aa"/>
    <w:uiPriority w:val="99"/>
    <w:unhideWhenUsed/>
    <w:rsid w:val="00221584"/>
    <w:pPr>
      <w:jc w:val="right"/>
    </w:pPr>
  </w:style>
  <w:style w:type="character" w:customStyle="1" w:styleId="aa">
    <w:name w:val="結語 (文字)"/>
    <w:basedOn w:val="a0"/>
    <w:link w:val="a9"/>
    <w:uiPriority w:val="99"/>
    <w:rsid w:val="00221584"/>
  </w:style>
  <w:style w:type="table" w:styleId="ab">
    <w:name w:val="Table Grid"/>
    <w:basedOn w:val="a1"/>
    <w:uiPriority w:val="59"/>
    <w:rsid w:val="00221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2F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2F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羽曳野市</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羽曳野市</dc:creator>
  <cp:lastModifiedBy>岸　陽一郎</cp:lastModifiedBy>
  <cp:revision>5</cp:revision>
  <cp:lastPrinted>2020-10-08T00:40:00Z</cp:lastPrinted>
  <dcterms:created xsi:type="dcterms:W3CDTF">2013-11-26T00:18:00Z</dcterms:created>
  <dcterms:modified xsi:type="dcterms:W3CDTF">2020-10-08T00:40:00Z</dcterms:modified>
</cp:coreProperties>
</file>