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2E0" w:rsidRPr="00251BE2" w:rsidRDefault="00B312E0">
      <w:pPr>
        <w:rPr>
          <w:rFonts w:ascii="ＭＳ 明朝" w:hAnsi="ＭＳ 明朝"/>
        </w:rPr>
      </w:pPr>
      <w:bookmarkStart w:id="0" w:name="_GoBack"/>
      <w:bookmarkEnd w:id="0"/>
      <w:r w:rsidRPr="00251BE2">
        <w:rPr>
          <w:rFonts w:ascii="ＭＳ 明朝" w:hAnsi="ＭＳ 明朝" w:cs="ＭＳ ゴシック" w:hint="eastAsia"/>
          <w:sz w:val="24"/>
        </w:rPr>
        <w:t>（様式－５－１）</w:t>
      </w:r>
    </w:p>
    <w:p w:rsidR="00B312E0" w:rsidRPr="00251BE2" w:rsidRDefault="00B312E0">
      <w:pPr>
        <w:jc w:val="right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 xml:space="preserve">　　年　　月　　日</w:t>
      </w:r>
    </w:p>
    <w:p w:rsidR="00B312E0" w:rsidRPr="00251BE2" w:rsidRDefault="00B312E0">
      <w:pPr>
        <w:jc w:val="center"/>
        <w:rPr>
          <w:rFonts w:ascii="ＭＳ 明朝" w:hAnsi="ＭＳ 明朝" w:cs="ＭＳ ゴシック" w:hint="eastAsia"/>
          <w:sz w:val="24"/>
        </w:rPr>
      </w:pPr>
    </w:p>
    <w:p w:rsidR="00B312E0" w:rsidRPr="00251BE2" w:rsidRDefault="00B312E0">
      <w:pPr>
        <w:jc w:val="center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8"/>
          <w:szCs w:val="28"/>
        </w:rPr>
        <w:t>開発行為実績調書</w:t>
      </w:r>
    </w:p>
    <w:p w:rsidR="00B312E0" w:rsidRPr="00251BE2" w:rsidRDefault="00B312E0">
      <w:pPr>
        <w:rPr>
          <w:rFonts w:ascii="ＭＳ 明朝" w:hAnsi="ＭＳ 明朝" w:cs="ＭＳ ゴシック" w:hint="eastAsia"/>
          <w:sz w:val="24"/>
          <w:szCs w:val="28"/>
        </w:rPr>
      </w:pPr>
    </w:p>
    <w:p w:rsidR="00B312E0" w:rsidRPr="00251BE2" w:rsidRDefault="00B312E0">
      <w:pPr>
        <w:rPr>
          <w:rFonts w:ascii="ＭＳ 明朝" w:hAnsi="ＭＳ 明朝" w:cs="ＭＳ ゴシック" w:hint="eastAsia"/>
          <w:sz w:val="24"/>
        </w:rPr>
      </w:pPr>
    </w:p>
    <w:p w:rsidR="00B312E0" w:rsidRPr="00251BE2" w:rsidRDefault="00B312E0" w:rsidP="00DD7AD6">
      <w:pPr>
        <w:ind w:firstLineChars="100" w:firstLine="240"/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当団体が行った都市計画法施行規則第13条の3第1号に該当する開発行為は以下のとおりです。</w:t>
      </w:r>
    </w:p>
    <w:p w:rsidR="00B312E0" w:rsidRPr="00251BE2" w:rsidRDefault="00B312E0">
      <w:pPr>
        <w:rPr>
          <w:rFonts w:ascii="ＭＳ 明朝" w:hAnsi="ＭＳ 明朝" w:cs="ＭＳ ゴシック" w:hint="eastAsia"/>
          <w:sz w:val="22"/>
          <w:szCs w:val="22"/>
        </w:rPr>
      </w:pPr>
    </w:p>
    <w:tbl>
      <w:tblPr>
        <w:tblW w:w="0" w:type="auto"/>
        <w:tblInd w:w="-293" w:type="dxa"/>
        <w:tblLayout w:type="fixed"/>
        <w:tblLook w:val="0000" w:firstRow="0" w:lastRow="0" w:firstColumn="0" w:lastColumn="0" w:noHBand="0" w:noVBand="0"/>
      </w:tblPr>
      <w:tblGrid>
        <w:gridCol w:w="4257"/>
        <w:gridCol w:w="5356"/>
      </w:tblGrid>
      <w:tr w:rsidR="00B312E0" w:rsidRPr="00251BE2">
        <w:trPr>
          <w:trHeight w:val="812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開発行為の根拠法令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center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</w:tr>
      <w:tr w:rsidR="00B312E0" w:rsidRPr="00251BE2">
        <w:trPr>
          <w:trHeight w:val="330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numPr>
                <w:ilvl w:val="0"/>
                <w:numId w:val="5"/>
              </w:numPr>
              <w:jc w:val="both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都市計画法第29条第1項</w:t>
            </w: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・都市計画法第47条に基づく開発登録簿の写し</w:t>
            </w: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312E0" w:rsidRPr="00251BE2">
        <w:trPr>
          <w:trHeight w:val="6055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snapToGrid w:val="0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numPr>
                <w:ilvl w:val="0"/>
                <w:numId w:val="5"/>
              </w:numPr>
              <w:jc w:val="both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都市計画法第29条第1項第　　号</w:t>
            </w: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・事業名</w:t>
            </w: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ind w:left="3120" w:hanging="3120"/>
              <w:jc w:val="left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事業）</w:t>
            </w: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・区域面積</w:t>
            </w: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ha）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E0" w:rsidRPr="00251BE2" w:rsidRDefault="00B312E0">
            <w:pPr>
              <w:pStyle w:val="11"/>
              <w:jc w:val="both"/>
              <w:rPr>
                <w:rFonts w:ascii="ＭＳ 明朝" w:eastAsia="ＭＳ 明朝" w:hAnsi="ＭＳ 明朝"/>
              </w:rPr>
            </w:pPr>
            <w:r w:rsidRPr="00251BE2">
              <w:rPr>
                <w:rFonts w:ascii="ＭＳ 明朝" w:eastAsia="ＭＳ 明朝" w:hAnsi="ＭＳ 明朝" w:hint="eastAsia"/>
                <w:sz w:val="24"/>
                <w:szCs w:val="24"/>
              </w:rPr>
              <w:t>・事業の施行、完了について、認可、承認を受けたこと又は公有水面の埋立て、竣功について、免許、認可を受けたことを証する書面の写し</w:t>
            </w:r>
          </w:p>
        </w:tc>
      </w:tr>
    </w:tbl>
    <w:p w:rsidR="00B312E0" w:rsidRPr="00251BE2" w:rsidRDefault="00B312E0">
      <w:pPr>
        <w:rPr>
          <w:rFonts w:ascii="ＭＳ 明朝" w:hAnsi="ＭＳ 明朝"/>
        </w:rPr>
      </w:pPr>
      <w:r w:rsidRPr="00251BE2">
        <w:rPr>
          <w:rFonts w:ascii="ＭＳ 明朝" w:hAnsi="ＭＳ 明朝" w:cs="ＭＳ ゴシック" w:hint="eastAsia"/>
          <w:sz w:val="24"/>
        </w:rPr>
        <w:t>注）過去10年間に実績のある開発行為（0.5ha以上のものに限る）について、該当するものにチェックし、必要事項を記入の上、書類を添付すること。</w:t>
      </w:r>
    </w:p>
    <w:p w:rsidR="00333EDF" w:rsidRPr="0077674B" w:rsidRDefault="00333EDF" w:rsidP="00EB6FE9">
      <w:pPr>
        <w:pStyle w:val="11"/>
        <w:jc w:val="both"/>
        <w:rPr>
          <w:rFonts w:ascii="ＭＳ 明朝" w:hAnsi="ＭＳ 明朝" w:hint="eastAsia"/>
        </w:rPr>
      </w:pPr>
    </w:p>
    <w:sectPr w:rsidR="00333EDF" w:rsidRPr="0077674B" w:rsidSect="00BF1A86">
      <w:footerReference w:type="even" r:id="rId8"/>
      <w:footerReference w:type="default" r:id="rId9"/>
      <w:footerReference w:type="first" r:id="rId10"/>
      <w:pgSz w:w="11906" w:h="16838"/>
      <w:pgMar w:top="1418" w:right="1701" w:bottom="1418" w:left="1701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AD" w:rsidRDefault="004C68AD">
      <w:r>
        <w:separator/>
      </w:r>
    </w:p>
  </w:endnote>
  <w:endnote w:type="continuationSeparator" w:id="0">
    <w:p w:rsidR="004C68AD" w:rsidRDefault="004C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E0" w:rsidRDefault="00B31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AD" w:rsidRDefault="004C68AD">
      <w:r>
        <w:separator/>
      </w:r>
    </w:p>
  </w:footnote>
  <w:footnote w:type="continuationSeparator" w:id="0">
    <w:p w:rsidR="004C68AD" w:rsidRDefault="004C6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5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2" w15:restartNumberingAfterBreak="0">
    <w:nsid w:val="00000003"/>
    <w:multiLevelType w:val="singleLevel"/>
    <w:tmpl w:val="A562493C"/>
    <w:name w:val="WW8Num17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B3D4827A"/>
    <w:name w:val="WW8Num18"/>
    <w:lvl w:ilvl="0">
      <w:start w:val="1"/>
      <w:numFmt w:val="decimalFullWidth"/>
      <w:lvlText w:val="注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ＭＳ ゴシック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cs="Times New Roman" w:hint="eastAsia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00E6DFD"/>
    <w:multiLevelType w:val="hybridMultilevel"/>
    <w:tmpl w:val="DC5C6FFE"/>
    <w:lvl w:ilvl="0" w:tplc="00000001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F3BEC"/>
    <w:multiLevelType w:val="hybridMultilevel"/>
    <w:tmpl w:val="348E7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1D"/>
    <w:rsid w:val="00051E1D"/>
    <w:rsid w:val="000D0EB1"/>
    <w:rsid w:val="00123D0D"/>
    <w:rsid w:val="002034BC"/>
    <w:rsid w:val="00251BE2"/>
    <w:rsid w:val="002565F3"/>
    <w:rsid w:val="002A7BE1"/>
    <w:rsid w:val="002B1832"/>
    <w:rsid w:val="002D1983"/>
    <w:rsid w:val="002E6FD6"/>
    <w:rsid w:val="00333EDF"/>
    <w:rsid w:val="00344270"/>
    <w:rsid w:val="003551FE"/>
    <w:rsid w:val="004144A7"/>
    <w:rsid w:val="00447FB6"/>
    <w:rsid w:val="00476563"/>
    <w:rsid w:val="004C68AD"/>
    <w:rsid w:val="004F46BF"/>
    <w:rsid w:val="00510639"/>
    <w:rsid w:val="00511E27"/>
    <w:rsid w:val="00517CE5"/>
    <w:rsid w:val="006232E9"/>
    <w:rsid w:val="00686E16"/>
    <w:rsid w:val="0069071E"/>
    <w:rsid w:val="006B000C"/>
    <w:rsid w:val="00715249"/>
    <w:rsid w:val="00762EB0"/>
    <w:rsid w:val="0077674B"/>
    <w:rsid w:val="00791167"/>
    <w:rsid w:val="00801A09"/>
    <w:rsid w:val="00965BB8"/>
    <w:rsid w:val="009D7D1F"/>
    <w:rsid w:val="009E044B"/>
    <w:rsid w:val="00A73713"/>
    <w:rsid w:val="00A80272"/>
    <w:rsid w:val="00AA752C"/>
    <w:rsid w:val="00AB61C0"/>
    <w:rsid w:val="00B0281B"/>
    <w:rsid w:val="00B312E0"/>
    <w:rsid w:val="00B613BB"/>
    <w:rsid w:val="00BC5450"/>
    <w:rsid w:val="00BD464B"/>
    <w:rsid w:val="00BF1A86"/>
    <w:rsid w:val="00C17A95"/>
    <w:rsid w:val="00C26531"/>
    <w:rsid w:val="00C867D7"/>
    <w:rsid w:val="00CB080C"/>
    <w:rsid w:val="00DD7AD6"/>
    <w:rsid w:val="00DE52DE"/>
    <w:rsid w:val="00DF33C9"/>
    <w:rsid w:val="00DF4DBC"/>
    <w:rsid w:val="00E901DB"/>
    <w:rsid w:val="00EA79E8"/>
    <w:rsid w:val="00EB6FE9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303CFD1-A625-4946-B7FF-4A22D53E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 w:hint="eastAsia"/>
      <w:sz w:val="21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ＭＳ ゴシック" w:eastAsia="ＭＳ ゴシック" w:hAnsi="ＭＳ ゴシック" w:cs="Times New Roman" w:hint="eastAsi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 w:hint="eastAsia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hint="eastAsi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eastAsi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dstrike/>
    </w:rPr>
  </w:style>
  <w:style w:type="character" w:customStyle="1" w:styleId="WW8Num7z1">
    <w:name w:val="WW8Num7z1"/>
    <w:rPr>
      <w:rFonts w:hint="eastAsi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  <w:dstrike/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ＭＳ ゴシック" w:eastAsia="ＭＳ ゴシック" w:hAnsi="ＭＳ ゴシック" w:cs="Times New Roman" w:hint="eastAsia"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ゴシック" w:eastAsia="ＭＳ ゴシック" w:hAnsi="ＭＳ ゴシック" w:cs="Times New Roman" w:hint="eastAsia"/>
      <w:b w:val="0"/>
    </w:rPr>
  </w:style>
  <w:style w:type="character" w:customStyle="1" w:styleId="WW8Num13z1">
    <w:name w:val="WW8Num13z1"/>
    <w:rPr>
      <w:rFonts w:ascii="Wingdings" w:hAnsi="Wingdings" w:cs="Wingdings" w:hint="default"/>
    </w:rPr>
  </w:style>
  <w:style w:type="character" w:customStyle="1" w:styleId="WW8Num14z0">
    <w:name w:val="WW8Num14z0"/>
    <w:rPr>
      <w:rFonts w:ascii="ＭＳ ゴシック" w:eastAsia="ＭＳ ゴシック" w:hAnsi="ＭＳ ゴシック" w:cs="Times New Roman" w:hint="eastAsia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ＭＳ ゴシック" w:eastAsia="ＭＳ ゴシック" w:hAnsi="ＭＳ ゴシック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eastAsia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ＭＳ ゴシック" w:eastAsia="ＭＳ ゴシック" w:hAnsi="ＭＳ ゴシック" w:cs="ＭＳ ゴシック" w:hint="default"/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ゴシック" w:eastAsia="ＭＳ ゴシック" w:hAnsi="ＭＳ ゴシック" w:cs="Times New Roman" w:hint="eastAsia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ゴシック" w:eastAsia="ＭＳ ゴシック" w:hAnsi="ＭＳ ゴシック" w:cs="Times New Roman" w:hint="eastAsia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0">
    <w:name w:val="WW8Num23z0"/>
    <w:rPr>
      <w:rFonts w:hint="eastAsi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ゴシック" w:eastAsia="ＭＳ ゴシック" w:hAnsi="ＭＳ ゴシック" w:cs="Times New Roman" w:hint="eastAsia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eastAsia="ＭＳ ゴシック" w:hAnsi="ＭＳ ゴシック" w:cs="ＭＳ ゴシック"/>
      <w:sz w:val="28"/>
      <w:szCs w:val="28"/>
    </w:rPr>
  </w:style>
  <w:style w:type="paragraph" w:customStyle="1" w:styleId="11">
    <w:name w:val="結語1"/>
    <w:basedOn w:val="a"/>
    <w:pPr>
      <w:jc w:val="right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"/>
  </w:style>
  <w:style w:type="paragraph" w:styleId="af">
    <w:name w:val="Balloon Text"/>
    <w:basedOn w:val="a"/>
    <w:link w:val="af0"/>
    <w:uiPriority w:val="99"/>
    <w:semiHidden/>
    <w:unhideWhenUsed/>
    <w:rsid w:val="00C17A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17A95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90A8-4DEE-418C-800D-3FF57842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麻野　豊</dc:creator>
  <cp:keywords/>
  <cp:lastModifiedBy>大西　一輝</cp:lastModifiedBy>
  <cp:revision>2</cp:revision>
  <cp:lastPrinted>2021-06-25T04:27:00Z</cp:lastPrinted>
  <dcterms:created xsi:type="dcterms:W3CDTF">2021-12-07T00:25:00Z</dcterms:created>
  <dcterms:modified xsi:type="dcterms:W3CDTF">2021-12-07T00:25:00Z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427559149</vt:i4>
  </property>
  <property fmtid="{D5CDD505-2E9C-101B-9397-08002B2CF9AE}" pid="3" name="_AuthorEmail">
    <vt:lpwstr>NaganoYu@mbox.pref.osaka.lg.jp</vt:lpwstr>
  </property>
  <property fmtid="{D5CDD505-2E9C-101B-9397-08002B2CF9AE}" pid="4" name="_AuthorEmailDisplayName">
    <vt:lpwstr>永野 幸宏</vt:lpwstr>
  </property>
  <property fmtid="{D5CDD505-2E9C-101B-9397-08002B2CF9AE}" pid="5" name="_EmailSubject">
    <vt:lpwstr>都市計画提案制度について</vt:lpwstr>
  </property>
  <property fmtid="{D5CDD505-2E9C-101B-9397-08002B2CF9AE}" pid="6" name="_ReviewingToolsShownOnce">
    <vt:lpwstr/>
  </property>
</Properties>
</file>